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50B" w:rsidRDefault="00C107D1" w:rsidP="00AF72D6">
      <w:pPr>
        <w:ind w:left="-284"/>
        <w:jc w:val="both"/>
        <w:rPr>
          <w:sz w:val="28"/>
          <w:szCs w:val="28"/>
        </w:rPr>
      </w:pPr>
      <w:r>
        <w:rPr>
          <w:b/>
          <w:noProof/>
          <w:color w:val="E36C0A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104775</wp:posOffset>
                </wp:positionV>
                <wp:extent cx="6873240" cy="1543685"/>
                <wp:effectExtent l="38100" t="37465" r="32385" b="38100"/>
                <wp:wrapNone/>
                <wp:docPr id="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240" cy="1543685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7000"/>
                          </a:srgbClr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8E7C0" id="Rectangle 59" o:spid="_x0000_s1026" style="position:absolute;margin-left:-11.05pt;margin-top:8.25pt;width:541.2pt;height:121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tj4AIAAL8FAAAOAAAAZHJzL2Uyb0RvYy54bWysVF1v0zAUfUfiP1h+75K0+Wq0dOqyFiEN&#10;mNgQz27iNNYcO9hu04H471w7aWnZC0IoUuRrXx+fe3yur28OLUd7qjSTIsfBlY8RFaWsmNjm+MvT&#10;epJipA0RFeFS0By/UI1vFm/fXPddRqeykbyiCgGI0Fnf5bgxpss8T5cNbYm+kh0VsFhL1RIDodp6&#10;lSI9oLfcm/p+7PVSVZ2SJdUaZu+GRbxw+HVNS/OprjU1iOcYuBn3V+6/sX9vcU2yrSJdw8qRBvkH&#10;Fi1hAg49Qd0RQ9BOsVdQLSuV1LI2V6VsPVnXrKSuBqgm8P+o5rEhHXW1gDi6O8mk/x9s+XH/oBCr&#10;chxiJEgLV/QZRCNiyymK5lafvtMZpD12D8pWqLt7WT5rJGTRQBpdKiX7hpIKWAU237vYYAMNW9Gm&#10;/yArgCc7I51Uh1q1FhBEQAd3Iy+nG6EHg0qYjNNkNg3h4kpYC6JwFqeRO4Nkx+2d0uYdlS2ygxwr&#10;YO/gyf5eG0uHZMcUR19yVq0Z5y5Q203BFdoTsMd6XRTz+bCXdw0ZZoPE951NAEcP6Q5Tn+NwgXog&#10;O4sgFZVtB3IaMNTzUzPa4iJ7hBlPTeZxGI81XaS1zEBrcNbmOAUOAwuSWalXonLGNYTxYQzsuLAl&#10;UWf6oXSIDgaGbh4UdYb8sVxHfhLO0kmSRLNJOFv5k9t0XUyWRRDHyeq2uF0FP60MQZg1rKqoWDlM&#10;feyPIPw7/42dOjj71CEngpaV3EGNj03Vo4rZ25tF82mAIYAWnVrlraCEb+FtKY3CSEnzlZnGNYY1&#10;i8W4kDON7TfKeUJ3N3Z2sPeqtiHjAFKBkkfVnJOteYcm2MjqBYwMHJxb4dWDQSPVd4x6eEFyrL/t&#10;iKIY8fcCmmEehNa5xgVhlEwhUOcrm/MVIkqAAt9AvW5YmOGZ2nWKbRs4KXDVCrmEBqqZs7ZtroEV&#10;8LYBvBKugvFFs8/Qeeyyfr+7i18AAAD//wMAUEsDBBQABgAIAAAAIQAXbjaT4QAAAAsBAAAPAAAA&#10;ZHJzL2Rvd25yZXYueG1sTI/BTsMwEETvSPyDtUjcWruJGiDEqSpEb0jQJqji5sZLEhGvo9hNk7/H&#10;PcFxNU8zb7PNZDo24uBaSxJWSwEMqbK6pVpCWewWj8CcV6RVZwklzOhgk9/eZCrV9kJ7HA++ZqGE&#10;XKokNN73KeeuatAot7Q9Usi+7WCUD+dQcz2oSyg3HY+ESLhRLYWFRvX40mD1czgbCV/FGJvy+P7w&#10;Oe/eivJ1/jiO8VbK+7tp+wzM4+T/YLjqB3XIg9PJnkk71klYRNEqoCFI1sCugEhEDOwkIVo/JcDz&#10;jP//If8FAAD//wMAUEsBAi0AFAAGAAgAAAAhALaDOJL+AAAA4QEAABMAAAAAAAAAAAAAAAAAAAAA&#10;AFtDb250ZW50X1R5cGVzXS54bWxQSwECLQAUAAYACAAAACEAOP0h/9YAAACUAQAACwAAAAAAAAAA&#10;AAAAAAAvAQAAX3JlbHMvLnJlbHNQSwECLQAUAAYACAAAACEAzvFLY+ACAAC/BQAADgAAAAAAAAAA&#10;AAAAAAAuAgAAZHJzL2Uyb0RvYy54bWxQSwECLQAUAAYACAAAACEAF242k+EAAAALAQAADwAAAAAA&#10;AAAAAAAAAAA6BQAAZHJzL2Rvd25yZXYueG1sUEsFBgAAAAAEAAQA8wAAAEgGAAAAAA==&#10;" fillcolor="#fc9" strokecolor="#f79646" strokeweight="5pt">
                <v:fill opacity="11051f"/>
                <v:stroke linestyle="thickThin"/>
                <v:shadow color="#868686"/>
              </v:rect>
            </w:pict>
          </mc:Fallback>
        </mc:AlternateContent>
      </w:r>
    </w:p>
    <w:p w:rsidR="0091450B" w:rsidRPr="00925AD2" w:rsidRDefault="00270D27" w:rsidP="00A61059">
      <w:pPr>
        <w:ind w:left="284"/>
        <w:contextualSpacing/>
        <w:rPr>
          <w:b/>
          <w:color w:val="E36C0A"/>
          <w:sz w:val="30"/>
          <w:szCs w:val="30"/>
          <w:u w:val="single"/>
        </w:rPr>
      </w:pPr>
      <w:r>
        <w:rPr>
          <w:b/>
          <w:noProof/>
          <w:color w:val="E36C0A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3pt;margin-top:1.25pt;width:133.65pt;height:110.25pt;z-index:-251657728;mso-position-horizontal-relative:text;mso-position-vertical-relative:text">
            <v:imagedata r:id="rId6" o:title=""/>
            <w10:wrap side="right"/>
          </v:shape>
          <o:OLEObject Type="Embed" ProgID="CorelDRAW.Graphic.14" ShapeID="_x0000_s1028" DrawAspect="Content" ObjectID="_1660539896" r:id="rId7"/>
        </w:object>
      </w:r>
      <w:r w:rsidR="00EF5999" w:rsidRPr="00324B1D">
        <w:rPr>
          <w:b/>
          <w:color w:val="E36C0A"/>
          <w:sz w:val="30"/>
          <w:szCs w:val="30"/>
        </w:rPr>
        <w:t xml:space="preserve">  </w:t>
      </w:r>
      <w:r w:rsidR="00324B1D" w:rsidRPr="00324B1D">
        <w:rPr>
          <w:b/>
          <w:color w:val="E36C0A"/>
          <w:sz w:val="30"/>
          <w:szCs w:val="30"/>
        </w:rPr>
        <w:t xml:space="preserve">     </w:t>
      </w:r>
      <w:r w:rsidR="00EF5999" w:rsidRPr="00324B1D">
        <w:rPr>
          <w:b/>
          <w:color w:val="E36C0A"/>
          <w:sz w:val="30"/>
          <w:szCs w:val="30"/>
        </w:rPr>
        <w:t xml:space="preserve">      </w:t>
      </w:r>
      <w:r w:rsidR="00324B1D" w:rsidRPr="00324B1D">
        <w:rPr>
          <w:b/>
          <w:color w:val="E36C0A"/>
          <w:sz w:val="30"/>
          <w:szCs w:val="30"/>
        </w:rPr>
        <w:t xml:space="preserve">  </w:t>
      </w:r>
      <w:r w:rsidR="00EF5999" w:rsidRPr="00324B1D">
        <w:rPr>
          <w:b/>
          <w:color w:val="E36C0A"/>
          <w:sz w:val="30"/>
          <w:szCs w:val="30"/>
        </w:rPr>
        <w:t xml:space="preserve">  </w:t>
      </w:r>
      <w:r w:rsidR="0091450B" w:rsidRPr="00925AD2">
        <w:rPr>
          <w:b/>
          <w:color w:val="E36C0A"/>
          <w:sz w:val="30"/>
          <w:szCs w:val="30"/>
          <w:u w:val="single"/>
        </w:rPr>
        <w:t>ОАО «РАДОШКОВИЧСКИЙ   КЕРАМИЧЕСКИЙ ЗАВОД»</w:t>
      </w:r>
    </w:p>
    <w:p w:rsidR="0091450B" w:rsidRPr="009E05D1" w:rsidRDefault="0091450B" w:rsidP="00A61059">
      <w:pPr>
        <w:tabs>
          <w:tab w:val="left" w:pos="1843"/>
        </w:tabs>
        <w:ind w:left="851"/>
        <w:contextualSpacing/>
        <w:jc w:val="center"/>
        <w:rPr>
          <w:color w:val="E36C0A"/>
          <w:sz w:val="28"/>
          <w:szCs w:val="28"/>
        </w:rPr>
      </w:pPr>
      <w:r w:rsidRPr="009E05D1">
        <w:rPr>
          <w:color w:val="E36C0A"/>
          <w:sz w:val="28"/>
          <w:szCs w:val="28"/>
        </w:rPr>
        <w:t xml:space="preserve">222322 Минская обл., </w:t>
      </w:r>
      <w:r>
        <w:rPr>
          <w:color w:val="E36C0A"/>
          <w:sz w:val="28"/>
          <w:szCs w:val="28"/>
        </w:rPr>
        <w:t xml:space="preserve">Молодечненский р-н, </w:t>
      </w:r>
      <w:r w:rsidRPr="009E05D1">
        <w:rPr>
          <w:color w:val="E36C0A"/>
          <w:sz w:val="28"/>
          <w:szCs w:val="28"/>
        </w:rPr>
        <w:t>Радошкович</w:t>
      </w:r>
      <w:r>
        <w:rPr>
          <w:color w:val="E36C0A"/>
          <w:sz w:val="28"/>
          <w:szCs w:val="28"/>
        </w:rPr>
        <w:t>ский с/с, 3</w:t>
      </w:r>
    </w:p>
    <w:p w:rsidR="0091450B" w:rsidRPr="009E05D1" w:rsidRDefault="0091450B" w:rsidP="00A61059">
      <w:pPr>
        <w:tabs>
          <w:tab w:val="left" w:pos="1843"/>
          <w:tab w:val="center" w:pos="5670"/>
          <w:tab w:val="left" w:pos="8475"/>
          <w:tab w:val="right" w:pos="10490"/>
        </w:tabs>
        <w:rPr>
          <w:color w:val="E36C0A"/>
          <w:sz w:val="28"/>
          <w:szCs w:val="28"/>
        </w:rPr>
      </w:pPr>
      <w:r>
        <w:rPr>
          <w:b/>
          <w:color w:val="E36C0A"/>
          <w:sz w:val="28"/>
          <w:szCs w:val="28"/>
        </w:rPr>
        <w:tab/>
      </w:r>
      <w:r>
        <w:rPr>
          <w:b/>
          <w:color w:val="E36C0A"/>
          <w:sz w:val="28"/>
          <w:szCs w:val="28"/>
        </w:rPr>
        <w:tab/>
      </w:r>
      <w:r w:rsidRPr="001D4481">
        <w:rPr>
          <w:b/>
          <w:color w:val="E36C0A"/>
          <w:sz w:val="28"/>
          <w:szCs w:val="28"/>
        </w:rPr>
        <w:t>тел</w:t>
      </w:r>
      <w:r w:rsidRPr="009E05D1">
        <w:rPr>
          <w:color w:val="E36C0A"/>
          <w:sz w:val="28"/>
          <w:szCs w:val="28"/>
        </w:rPr>
        <w:t xml:space="preserve"> </w:t>
      </w:r>
      <w:r w:rsidRPr="00925AD2">
        <w:rPr>
          <w:color w:val="E36C0A"/>
          <w:sz w:val="28"/>
          <w:szCs w:val="28"/>
        </w:rPr>
        <w:t>(0176</w:t>
      </w:r>
      <w:r w:rsidR="008354B4">
        <w:rPr>
          <w:color w:val="E36C0A"/>
          <w:sz w:val="28"/>
          <w:szCs w:val="28"/>
        </w:rPr>
        <w:t>7</w:t>
      </w:r>
      <w:r>
        <w:rPr>
          <w:color w:val="E36C0A"/>
          <w:sz w:val="28"/>
          <w:szCs w:val="28"/>
        </w:rPr>
        <w:t xml:space="preserve">) </w:t>
      </w:r>
      <w:r w:rsidR="00612D8C">
        <w:rPr>
          <w:color w:val="E36C0A"/>
          <w:sz w:val="28"/>
          <w:szCs w:val="28"/>
        </w:rPr>
        <w:t>414-35</w:t>
      </w:r>
      <w:r w:rsidRPr="00925AD2">
        <w:rPr>
          <w:color w:val="E36C0A"/>
          <w:sz w:val="28"/>
          <w:szCs w:val="28"/>
        </w:rPr>
        <w:t xml:space="preserve">, </w:t>
      </w:r>
      <w:r w:rsidR="008354B4">
        <w:rPr>
          <w:color w:val="E36C0A"/>
          <w:sz w:val="28"/>
          <w:szCs w:val="28"/>
        </w:rPr>
        <w:t>527</w:t>
      </w:r>
      <w:r w:rsidR="00612D8C">
        <w:rPr>
          <w:color w:val="E36C0A"/>
          <w:sz w:val="28"/>
          <w:szCs w:val="28"/>
        </w:rPr>
        <w:t>-</w:t>
      </w:r>
      <w:r w:rsidR="008354B4">
        <w:rPr>
          <w:color w:val="E36C0A"/>
          <w:sz w:val="28"/>
          <w:szCs w:val="28"/>
        </w:rPr>
        <w:t>371</w:t>
      </w:r>
      <w:r>
        <w:rPr>
          <w:color w:val="E36C0A"/>
          <w:sz w:val="28"/>
          <w:szCs w:val="28"/>
        </w:rPr>
        <w:t xml:space="preserve"> </w:t>
      </w:r>
      <w:r w:rsidRPr="009E05D1">
        <w:rPr>
          <w:color w:val="E36C0A"/>
          <w:sz w:val="28"/>
          <w:szCs w:val="28"/>
        </w:rPr>
        <w:t>– отдел сбыта,</w:t>
      </w:r>
      <w:r>
        <w:rPr>
          <w:color w:val="E36C0A"/>
          <w:sz w:val="28"/>
          <w:szCs w:val="28"/>
        </w:rPr>
        <w:tab/>
      </w:r>
      <w:r>
        <w:rPr>
          <w:color w:val="E36C0A"/>
          <w:sz w:val="28"/>
          <w:szCs w:val="28"/>
        </w:rPr>
        <w:tab/>
      </w:r>
    </w:p>
    <w:p w:rsidR="0091450B" w:rsidRDefault="0091450B" w:rsidP="00A61059">
      <w:pPr>
        <w:tabs>
          <w:tab w:val="left" w:pos="1843"/>
          <w:tab w:val="center" w:pos="5670"/>
          <w:tab w:val="left" w:pos="9390"/>
        </w:tabs>
        <w:ind w:left="851"/>
        <w:rPr>
          <w:color w:val="E36C0A"/>
          <w:sz w:val="28"/>
          <w:szCs w:val="28"/>
        </w:rPr>
      </w:pPr>
      <w:r>
        <w:rPr>
          <w:color w:val="E36C0A"/>
          <w:sz w:val="28"/>
          <w:szCs w:val="28"/>
        </w:rPr>
        <w:tab/>
      </w:r>
      <w:r>
        <w:rPr>
          <w:color w:val="E36C0A"/>
          <w:sz w:val="28"/>
          <w:szCs w:val="28"/>
        </w:rPr>
        <w:tab/>
      </w:r>
      <w:r w:rsidRPr="00925AD2">
        <w:rPr>
          <w:b/>
          <w:color w:val="E36C0A"/>
          <w:sz w:val="28"/>
          <w:szCs w:val="28"/>
        </w:rPr>
        <w:t>факс</w:t>
      </w:r>
      <w:r w:rsidRPr="009E05D1">
        <w:rPr>
          <w:color w:val="E36C0A"/>
          <w:sz w:val="28"/>
          <w:szCs w:val="28"/>
        </w:rPr>
        <w:t xml:space="preserve"> </w:t>
      </w:r>
      <w:r w:rsidRPr="00925AD2">
        <w:rPr>
          <w:color w:val="E36C0A"/>
          <w:sz w:val="28"/>
          <w:szCs w:val="28"/>
        </w:rPr>
        <w:t>(0176</w:t>
      </w:r>
      <w:r>
        <w:rPr>
          <w:color w:val="E36C0A"/>
          <w:sz w:val="28"/>
          <w:szCs w:val="28"/>
        </w:rPr>
        <w:t xml:space="preserve">) </w:t>
      </w:r>
      <w:r w:rsidR="00612D8C">
        <w:rPr>
          <w:color w:val="E36C0A"/>
          <w:sz w:val="28"/>
          <w:szCs w:val="28"/>
        </w:rPr>
        <w:t>74-14-36</w:t>
      </w:r>
      <w:r>
        <w:rPr>
          <w:color w:val="E36C0A"/>
          <w:sz w:val="28"/>
          <w:szCs w:val="28"/>
        </w:rPr>
        <w:t>;</w:t>
      </w:r>
    </w:p>
    <w:p w:rsidR="0091450B" w:rsidRPr="00FF5BB8" w:rsidRDefault="0091450B" w:rsidP="00A61059">
      <w:pPr>
        <w:tabs>
          <w:tab w:val="left" w:pos="1843"/>
          <w:tab w:val="center" w:pos="5670"/>
          <w:tab w:val="left" w:pos="9390"/>
        </w:tabs>
        <w:ind w:left="851"/>
        <w:rPr>
          <w:color w:val="E36C0A"/>
          <w:sz w:val="28"/>
          <w:szCs w:val="28"/>
        </w:rPr>
      </w:pPr>
      <w:r w:rsidRPr="00FF5BB8">
        <w:rPr>
          <w:b/>
          <w:color w:val="E36C0A"/>
          <w:sz w:val="28"/>
          <w:szCs w:val="28"/>
        </w:rPr>
        <w:t xml:space="preserve">                                            </w:t>
      </w:r>
      <w:r w:rsidRPr="00FF5BB8">
        <w:rPr>
          <w:color w:val="E36C0A"/>
          <w:sz w:val="28"/>
          <w:szCs w:val="28"/>
        </w:rPr>
        <w:t xml:space="preserve"> </w:t>
      </w:r>
      <w:r w:rsidR="00DB1BF8">
        <w:rPr>
          <w:noProof/>
          <w:color w:val="E36C0A"/>
          <w:sz w:val="28"/>
          <w:szCs w:val="28"/>
        </w:rPr>
        <w:drawing>
          <wp:inline distT="0" distB="0" distL="0" distR="0" wp14:anchorId="3AE0BBC3" wp14:editId="5A8FEE0C">
            <wp:extent cx="152400" cy="171450"/>
            <wp:effectExtent l="19050" t="0" r="0" b="0"/>
            <wp:docPr id="1" name="Рисунок 31" descr="C:\Users\user\Pictures\mts_new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user\Pictures\mts_new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BB8">
        <w:rPr>
          <w:noProof/>
          <w:color w:val="E36C0A"/>
          <w:sz w:val="28"/>
          <w:szCs w:val="28"/>
        </w:rPr>
        <w:t xml:space="preserve"> </w:t>
      </w:r>
      <w:r w:rsidR="00EF5999" w:rsidRPr="00FF5BB8">
        <w:rPr>
          <w:color w:val="E36C0A"/>
          <w:sz w:val="28"/>
          <w:szCs w:val="28"/>
        </w:rPr>
        <w:t>6898080</w:t>
      </w:r>
      <w:r w:rsidRPr="00FF5BB8">
        <w:rPr>
          <w:color w:val="E36C0A"/>
          <w:sz w:val="28"/>
          <w:szCs w:val="28"/>
        </w:rPr>
        <w:t xml:space="preserve">; </w:t>
      </w:r>
      <w:r w:rsidR="00FF5BB8">
        <w:rPr>
          <w:noProof/>
        </w:rPr>
        <w:drawing>
          <wp:inline distT="0" distB="0" distL="0" distR="0" wp14:anchorId="5EAC23C4" wp14:editId="0CE4F524">
            <wp:extent cx="297180" cy="180975"/>
            <wp:effectExtent l="0" t="0" r="7620" b="9525"/>
            <wp:docPr id="12" name="Рисунок 12" descr="https://s.vrabotuvanje.com.mk/data/images/preview/article/b7/0065be7b-resize-820x0x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s.vrabotuvanje.com.mk/data/images/preview/article/b7/0065be7b-resize-820x0x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BB8">
        <w:rPr>
          <w:noProof/>
          <w:color w:val="E36C0A"/>
          <w:sz w:val="28"/>
          <w:szCs w:val="28"/>
        </w:rPr>
        <w:t xml:space="preserve"> </w:t>
      </w:r>
      <w:r w:rsidRPr="00FF5BB8">
        <w:rPr>
          <w:color w:val="E36C0A"/>
          <w:sz w:val="28"/>
          <w:szCs w:val="28"/>
        </w:rPr>
        <w:t>611-22-43</w:t>
      </w:r>
      <w:r w:rsidR="00EF5999" w:rsidRPr="00FF5BB8">
        <w:rPr>
          <w:color w:val="E36C0A"/>
          <w:sz w:val="28"/>
          <w:szCs w:val="28"/>
        </w:rPr>
        <w:t>;6898080</w:t>
      </w:r>
      <w:r w:rsidRPr="00FF5BB8">
        <w:rPr>
          <w:color w:val="E36C0A"/>
          <w:sz w:val="28"/>
          <w:szCs w:val="28"/>
        </w:rPr>
        <w:tab/>
      </w:r>
    </w:p>
    <w:p w:rsidR="0091450B" w:rsidRPr="00270D27" w:rsidRDefault="0091450B" w:rsidP="00A61059">
      <w:pPr>
        <w:tabs>
          <w:tab w:val="left" w:pos="1843"/>
          <w:tab w:val="center" w:pos="5599"/>
          <w:tab w:val="right" w:pos="10347"/>
        </w:tabs>
        <w:ind w:left="851"/>
        <w:rPr>
          <w:color w:val="E36C0A"/>
          <w:sz w:val="28"/>
          <w:szCs w:val="28"/>
          <w:lang w:val="en-US"/>
        </w:rPr>
      </w:pPr>
      <w:r w:rsidRPr="00FF5BB8">
        <w:rPr>
          <w:b/>
          <w:color w:val="E36C0A"/>
          <w:sz w:val="28"/>
          <w:szCs w:val="28"/>
        </w:rPr>
        <w:tab/>
      </w:r>
      <w:r w:rsidRPr="00FF5BB8">
        <w:rPr>
          <w:b/>
          <w:color w:val="E36C0A"/>
          <w:sz w:val="28"/>
          <w:szCs w:val="28"/>
        </w:rPr>
        <w:tab/>
      </w:r>
      <w:r w:rsidRPr="00F42536">
        <w:rPr>
          <w:b/>
          <w:color w:val="E36C0A"/>
          <w:sz w:val="28"/>
          <w:szCs w:val="28"/>
          <w:lang w:val="en-US"/>
        </w:rPr>
        <w:t>E</w:t>
      </w:r>
      <w:r w:rsidRPr="00270D27">
        <w:rPr>
          <w:b/>
          <w:color w:val="E36C0A"/>
          <w:sz w:val="28"/>
          <w:szCs w:val="28"/>
          <w:lang w:val="en-US"/>
        </w:rPr>
        <w:t xml:space="preserve"> – </w:t>
      </w:r>
      <w:r w:rsidRPr="00F42536">
        <w:rPr>
          <w:b/>
          <w:color w:val="E36C0A"/>
          <w:sz w:val="28"/>
          <w:szCs w:val="28"/>
          <w:lang w:val="en-US"/>
        </w:rPr>
        <w:t>mail</w:t>
      </w:r>
      <w:r w:rsidRPr="00270D27">
        <w:rPr>
          <w:b/>
          <w:color w:val="E36C0A"/>
          <w:sz w:val="28"/>
          <w:szCs w:val="28"/>
          <w:lang w:val="en-US"/>
        </w:rPr>
        <w:t>:</w:t>
      </w:r>
      <w:r w:rsidRPr="00270D27">
        <w:rPr>
          <w:color w:val="E36C0A"/>
          <w:sz w:val="28"/>
          <w:szCs w:val="28"/>
          <w:lang w:val="en-US"/>
        </w:rPr>
        <w:t xml:space="preserve"> </w:t>
      </w:r>
      <w:r w:rsidR="0036755E">
        <w:rPr>
          <w:color w:val="E36C0A"/>
          <w:sz w:val="28"/>
          <w:szCs w:val="28"/>
          <w:lang w:val="en-US"/>
        </w:rPr>
        <w:t>info</w:t>
      </w:r>
      <w:r w:rsidR="0036755E" w:rsidRPr="00270D27">
        <w:rPr>
          <w:color w:val="E36C0A"/>
          <w:sz w:val="28"/>
          <w:szCs w:val="28"/>
          <w:lang w:val="en-US"/>
        </w:rPr>
        <w:t>@</w:t>
      </w:r>
      <w:r w:rsidR="0036755E">
        <w:rPr>
          <w:color w:val="E36C0A"/>
          <w:sz w:val="28"/>
          <w:szCs w:val="28"/>
          <w:lang w:val="en-US"/>
        </w:rPr>
        <w:t>rkz</w:t>
      </w:r>
      <w:r w:rsidR="0036755E" w:rsidRPr="00270D27">
        <w:rPr>
          <w:color w:val="E36C0A"/>
          <w:sz w:val="28"/>
          <w:szCs w:val="28"/>
          <w:lang w:val="en-US"/>
        </w:rPr>
        <w:t>.</w:t>
      </w:r>
      <w:r w:rsidR="0036755E">
        <w:rPr>
          <w:color w:val="E36C0A"/>
          <w:sz w:val="28"/>
          <w:szCs w:val="28"/>
          <w:lang w:val="en-US"/>
        </w:rPr>
        <w:t>by</w:t>
      </w:r>
      <w:r w:rsidR="00AA51C9" w:rsidRPr="00270D27">
        <w:rPr>
          <w:color w:val="E36C0A"/>
          <w:sz w:val="28"/>
          <w:szCs w:val="28"/>
          <w:lang w:val="en-US"/>
        </w:rPr>
        <w:t xml:space="preserve">; </w:t>
      </w:r>
      <w:r w:rsidR="00AA51C9">
        <w:rPr>
          <w:color w:val="E36C0A"/>
          <w:sz w:val="28"/>
          <w:szCs w:val="28"/>
          <w:lang w:val="en-US"/>
        </w:rPr>
        <w:t>sbut</w:t>
      </w:r>
      <w:r w:rsidR="00AA51C9" w:rsidRPr="00270D27">
        <w:rPr>
          <w:color w:val="E36C0A"/>
          <w:sz w:val="28"/>
          <w:szCs w:val="28"/>
          <w:lang w:val="en-US"/>
        </w:rPr>
        <w:t>@</w:t>
      </w:r>
      <w:r w:rsidR="0036755E">
        <w:rPr>
          <w:color w:val="E36C0A"/>
          <w:sz w:val="28"/>
          <w:szCs w:val="28"/>
          <w:lang w:val="en-US"/>
        </w:rPr>
        <w:t>rkz</w:t>
      </w:r>
      <w:r w:rsidR="0036755E" w:rsidRPr="00270D27">
        <w:rPr>
          <w:color w:val="E36C0A"/>
          <w:sz w:val="28"/>
          <w:szCs w:val="28"/>
          <w:lang w:val="en-US"/>
        </w:rPr>
        <w:t>.</w:t>
      </w:r>
      <w:r w:rsidR="0036755E">
        <w:rPr>
          <w:color w:val="E36C0A"/>
          <w:sz w:val="28"/>
          <w:szCs w:val="28"/>
          <w:lang w:val="en-US"/>
        </w:rPr>
        <w:t>by</w:t>
      </w:r>
      <w:r w:rsidRPr="00270D27">
        <w:rPr>
          <w:color w:val="E36C0A"/>
          <w:sz w:val="28"/>
          <w:szCs w:val="28"/>
          <w:lang w:val="en-US"/>
        </w:rPr>
        <w:tab/>
      </w:r>
    </w:p>
    <w:p w:rsidR="0091450B" w:rsidRPr="00FF5BB8" w:rsidRDefault="0091450B" w:rsidP="00A61059">
      <w:pPr>
        <w:tabs>
          <w:tab w:val="left" w:pos="1843"/>
          <w:tab w:val="left" w:pos="6885"/>
        </w:tabs>
        <w:jc w:val="center"/>
        <w:rPr>
          <w:color w:val="E36C0A"/>
          <w:sz w:val="28"/>
          <w:szCs w:val="28"/>
          <w:u w:val="single"/>
        </w:rPr>
      </w:pPr>
      <w:r w:rsidRPr="00270D27">
        <w:rPr>
          <w:b/>
          <w:color w:val="E36C0A"/>
          <w:sz w:val="28"/>
          <w:szCs w:val="28"/>
          <w:u w:val="single"/>
          <w:lang w:val="en-US"/>
        </w:rPr>
        <w:t xml:space="preserve">                                    </w:t>
      </w:r>
      <w:hyperlink r:id="rId10" w:history="1">
        <w:r w:rsidRPr="0045033A">
          <w:rPr>
            <w:rStyle w:val="a4"/>
            <w:b/>
            <w:color w:val="E36C0A"/>
            <w:sz w:val="28"/>
            <w:szCs w:val="28"/>
            <w:lang w:val="en-US"/>
          </w:rPr>
          <w:t>www</w:t>
        </w:r>
        <w:r w:rsidRPr="00FF5BB8">
          <w:rPr>
            <w:rStyle w:val="a4"/>
            <w:b/>
            <w:color w:val="E36C0A"/>
            <w:sz w:val="28"/>
            <w:szCs w:val="28"/>
          </w:rPr>
          <w:t>.</w:t>
        </w:r>
        <w:r w:rsidRPr="0045033A">
          <w:rPr>
            <w:rStyle w:val="a4"/>
            <w:b/>
            <w:color w:val="E36C0A"/>
            <w:sz w:val="28"/>
            <w:szCs w:val="28"/>
            <w:lang w:val="en-US"/>
          </w:rPr>
          <w:t>rkz</w:t>
        </w:r>
        <w:r w:rsidRPr="00FF5BB8">
          <w:rPr>
            <w:rStyle w:val="a4"/>
            <w:b/>
            <w:color w:val="E36C0A"/>
            <w:sz w:val="28"/>
            <w:szCs w:val="28"/>
          </w:rPr>
          <w:t>.</w:t>
        </w:r>
        <w:r w:rsidRPr="0045033A">
          <w:rPr>
            <w:rStyle w:val="a4"/>
            <w:b/>
            <w:color w:val="E36C0A"/>
            <w:sz w:val="28"/>
            <w:szCs w:val="28"/>
            <w:lang w:val="en-US"/>
          </w:rPr>
          <w:t>by</w:t>
        </w:r>
      </w:hyperlink>
      <w:r w:rsidRPr="00FF5BB8">
        <w:rPr>
          <w:b/>
          <w:color w:val="E36C0A"/>
          <w:sz w:val="28"/>
          <w:szCs w:val="28"/>
          <w:u w:val="single"/>
        </w:rPr>
        <w:t>_________</w:t>
      </w:r>
    </w:p>
    <w:p w:rsidR="00CC1F32" w:rsidRPr="006444DF" w:rsidRDefault="00CC1F32" w:rsidP="00CC1F32">
      <w:pPr>
        <w:ind w:left="-284" w:right="-428"/>
        <w:jc w:val="center"/>
        <w:rPr>
          <w:i/>
          <w:color w:val="984806"/>
          <w:sz w:val="26"/>
          <w:szCs w:val="26"/>
          <w:u w:val="single"/>
        </w:rPr>
      </w:pPr>
      <w:r w:rsidRPr="006444DF">
        <w:rPr>
          <w:i/>
          <w:color w:val="984806"/>
          <w:sz w:val="26"/>
          <w:szCs w:val="26"/>
          <w:u w:val="single"/>
        </w:rPr>
        <w:t>ПРАЙС-ЛИСТ ДЛЯ РЕЗИДЕНТОВ РЕСПУБЛИКИ БЕЛАРУСЬ</w:t>
      </w:r>
    </w:p>
    <w:p w:rsidR="00833174" w:rsidRPr="006444DF" w:rsidRDefault="00640934" w:rsidP="0091450B">
      <w:pPr>
        <w:ind w:left="-284" w:right="-428"/>
        <w:jc w:val="center"/>
        <w:rPr>
          <w:b/>
          <w:i/>
          <w:color w:val="FF0000"/>
          <w:sz w:val="26"/>
          <w:szCs w:val="26"/>
          <w:u w:val="single"/>
        </w:rPr>
      </w:pPr>
      <w:r w:rsidRPr="006444DF">
        <w:rPr>
          <w:b/>
          <w:i/>
          <w:color w:val="FF0000"/>
          <w:sz w:val="26"/>
          <w:szCs w:val="26"/>
          <w:u w:val="single"/>
        </w:rPr>
        <w:t>По состоянию на 01</w:t>
      </w:r>
      <w:r w:rsidR="00286F4A" w:rsidRPr="006444DF">
        <w:rPr>
          <w:b/>
          <w:i/>
          <w:color w:val="FF0000"/>
          <w:sz w:val="26"/>
          <w:szCs w:val="26"/>
          <w:u w:val="single"/>
        </w:rPr>
        <w:t>.</w:t>
      </w:r>
      <w:r w:rsidR="00270D27">
        <w:rPr>
          <w:b/>
          <w:i/>
          <w:color w:val="FF0000"/>
          <w:sz w:val="26"/>
          <w:szCs w:val="26"/>
          <w:u w:val="single"/>
        </w:rPr>
        <w:t>09</w:t>
      </w:r>
      <w:bookmarkStart w:id="0" w:name="_GoBack"/>
      <w:bookmarkEnd w:id="0"/>
      <w:r w:rsidR="008354B4" w:rsidRPr="006444DF">
        <w:rPr>
          <w:b/>
          <w:i/>
          <w:color w:val="FF0000"/>
          <w:sz w:val="26"/>
          <w:szCs w:val="26"/>
          <w:u w:val="single"/>
        </w:rPr>
        <w:t>.2020г</w:t>
      </w:r>
    </w:p>
    <w:tbl>
      <w:tblPr>
        <w:tblW w:w="11169" w:type="dxa"/>
        <w:tblCellSpacing w:w="20" w:type="dxa"/>
        <w:tblInd w:w="-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"/>
        <w:gridCol w:w="46"/>
        <w:gridCol w:w="45"/>
        <w:gridCol w:w="2324"/>
        <w:gridCol w:w="45"/>
        <w:gridCol w:w="40"/>
        <w:gridCol w:w="40"/>
        <w:gridCol w:w="40"/>
        <w:gridCol w:w="40"/>
        <w:gridCol w:w="40"/>
        <w:gridCol w:w="1477"/>
        <w:gridCol w:w="91"/>
        <w:gridCol w:w="47"/>
        <w:gridCol w:w="40"/>
        <w:gridCol w:w="40"/>
        <w:gridCol w:w="120"/>
        <w:gridCol w:w="40"/>
        <w:gridCol w:w="40"/>
        <w:gridCol w:w="40"/>
        <w:gridCol w:w="2072"/>
        <w:gridCol w:w="40"/>
        <w:gridCol w:w="40"/>
        <w:gridCol w:w="40"/>
        <w:gridCol w:w="40"/>
        <w:gridCol w:w="810"/>
        <w:gridCol w:w="1455"/>
        <w:gridCol w:w="58"/>
        <w:gridCol w:w="40"/>
        <w:gridCol w:w="40"/>
        <w:gridCol w:w="40"/>
        <w:gridCol w:w="1651"/>
        <w:gridCol w:w="70"/>
        <w:gridCol w:w="111"/>
      </w:tblGrid>
      <w:tr w:rsidR="00A61059" w:rsidRPr="00666A9A" w:rsidTr="00A61059">
        <w:trPr>
          <w:gridAfter w:val="2"/>
          <w:wAfter w:w="108" w:type="dxa"/>
          <w:trHeight w:val="1461"/>
          <w:tblCellSpacing w:w="20" w:type="dxa"/>
        </w:trPr>
        <w:tc>
          <w:tcPr>
            <w:tcW w:w="2590" w:type="dxa"/>
            <w:gridSpan w:val="8"/>
            <w:vMerge w:val="restart"/>
            <w:shd w:val="clear" w:color="auto" w:fill="auto"/>
          </w:tcPr>
          <w:p w:rsidR="00640934" w:rsidRPr="00857854" w:rsidRDefault="0036755E" w:rsidP="00A61059">
            <w:pPr>
              <w:ind w:left="-329" w:firstLine="202"/>
              <w:jc w:val="center"/>
              <w:rPr>
                <w:b/>
                <w:color w:val="CB6F13"/>
              </w:rPr>
            </w:pPr>
            <w:r>
              <w:rPr>
                <w:noProof/>
              </w:rPr>
              <w:drawing>
                <wp:inline distT="0" distB="0" distL="0" distR="0" wp14:anchorId="403778B8" wp14:editId="2B1EF134">
                  <wp:extent cx="1514475" cy="9239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08"/>
                          <a:stretch/>
                        </pic:blipFill>
                        <pic:spPr bwMode="auto">
                          <a:xfrm>
                            <a:off x="0" y="0"/>
                            <a:ext cx="1525022" cy="93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0934" w:rsidRPr="00857854">
              <w:rPr>
                <w:b/>
                <w:color w:val="CB6F13"/>
              </w:rPr>
              <w:t>250х120х65</w:t>
            </w:r>
          </w:p>
          <w:p w:rsidR="00640934" w:rsidRPr="005A6ABA" w:rsidRDefault="00640934" w:rsidP="00407BC3">
            <w:pPr>
              <w:ind w:left="-142"/>
              <w:rPr>
                <w:b/>
                <w:color w:val="7030A0"/>
                <w:sz w:val="22"/>
              </w:rPr>
            </w:pPr>
            <w:r w:rsidRPr="00857854">
              <w:rPr>
                <w:i/>
                <w:color w:val="CB6F13"/>
                <w:sz w:val="22"/>
              </w:rPr>
              <w:t xml:space="preserve">    </w:t>
            </w:r>
            <w:r>
              <w:rPr>
                <w:b/>
                <w:i/>
                <w:color w:val="CB6F13"/>
                <w:sz w:val="22"/>
              </w:rPr>
              <w:t>1 поддон = 352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4052" w:type="dxa"/>
            <w:gridSpan w:val="12"/>
            <w:shd w:val="clear" w:color="auto" w:fill="auto"/>
          </w:tcPr>
          <w:p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Водопоглощение не ниже 6%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Радионуклиды Аэфф = 173 бк/кг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:rsidR="00640934" w:rsidRPr="005941F1" w:rsidRDefault="00640934" w:rsidP="006444DF">
            <w:pPr>
              <w:ind w:left="61"/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3,290кг.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640934" w:rsidRPr="00FF4352" w:rsidRDefault="00640934" w:rsidP="006444DF">
            <w:pPr>
              <w:ind w:left="2"/>
            </w:pPr>
            <w:r w:rsidRPr="00FF4352">
              <w:t>Стоимость</w:t>
            </w:r>
          </w:p>
          <w:p w:rsidR="00640934" w:rsidRPr="00FF4352" w:rsidRDefault="00640934" w:rsidP="006444DF">
            <w:pPr>
              <w:ind w:left="2"/>
            </w:pPr>
            <w:r w:rsidRPr="00FF4352">
              <w:t>за 1 тыс. шт.</w:t>
            </w:r>
          </w:p>
          <w:p w:rsidR="00640934" w:rsidRPr="00FF4352" w:rsidRDefault="00640934" w:rsidP="006444DF">
            <w:pPr>
              <w:ind w:left="2"/>
            </w:pPr>
            <w:r w:rsidRPr="00FF4352">
              <w:t>кирпича</w:t>
            </w:r>
          </w:p>
          <w:p w:rsidR="00640934" w:rsidRPr="00666A9A" w:rsidRDefault="00640934" w:rsidP="006444DF">
            <w:pPr>
              <w:ind w:left="2"/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640934" w:rsidRPr="00464F13" w:rsidRDefault="00640934" w:rsidP="006444DF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640934" w:rsidRPr="00324B1D" w:rsidRDefault="00640934" w:rsidP="006444DF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640934" w:rsidRPr="00666A9A" w:rsidRDefault="00640934" w:rsidP="006444DF">
            <w:pPr>
              <w:ind w:left="10" w:hanging="10"/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</w:tr>
      <w:tr w:rsidR="00A61059" w:rsidRPr="00833174" w:rsidTr="00A61059">
        <w:trPr>
          <w:gridAfter w:val="2"/>
          <w:wAfter w:w="108" w:type="dxa"/>
          <w:trHeight w:val="150"/>
          <w:tblCellSpacing w:w="20" w:type="dxa"/>
        </w:trPr>
        <w:tc>
          <w:tcPr>
            <w:tcW w:w="2590" w:type="dxa"/>
            <w:gridSpan w:val="8"/>
            <w:vMerge/>
            <w:shd w:val="clear" w:color="auto" w:fill="auto"/>
          </w:tcPr>
          <w:p w:rsidR="006444DF" w:rsidRPr="005941F1" w:rsidRDefault="006444DF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7" w:type="dxa"/>
            <w:gridSpan w:val="8"/>
            <w:shd w:val="clear" w:color="auto" w:fill="auto"/>
          </w:tcPr>
          <w:p w:rsidR="006444DF" w:rsidRPr="00857854" w:rsidRDefault="006444DF" w:rsidP="006444DF">
            <w:pPr>
              <w:ind w:left="-142"/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155" w:type="dxa"/>
            <w:gridSpan w:val="4"/>
            <w:shd w:val="clear" w:color="auto" w:fill="auto"/>
          </w:tcPr>
          <w:p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6444DF" w:rsidRPr="00833174" w:rsidRDefault="006444DF" w:rsidP="006444DF">
            <w:pPr>
              <w:ind w:lef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6444DF" w:rsidRPr="00833174" w:rsidRDefault="006444DF" w:rsidP="006444DF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833174" w:rsidTr="00A61059">
        <w:trPr>
          <w:gridAfter w:val="2"/>
          <w:wAfter w:w="108" w:type="dxa"/>
          <w:trHeight w:val="173"/>
          <w:tblCellSpacing w:w="20" w:type="dxa"/>
        </w:trPr>
        <w:tc>
          <w:tcPr>
            <w:tcW w:w="2590" w:type="dxa"/>
            <w:gridSpan w:val="8"/>
            <w:vMerge/>
            <w:shd w:val="clear" w:color="auto" w:fill="auto"/>
          </w:tcPr>
          <w:p w:rsidR="00640934" w:rsidRPr="005941F1" w:rsidRDefault="00640934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7" w:type="dxa"/>
            <w:gridSpan w:val="8"/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155" w:type="dxa"/>
            <w:gridSpan w:val="4"/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b/>
                <w:color w:val="00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436,10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223,28</w:t>
            </w:r>
          </w:p>
        </w:tc>
      </w:tr>
      <w:tr w:rsidR="00A61059" w:rsidRPr="005941F1" w:rsidTr="00A61059">
        <w:trPr>
          <w:gridAfter w:val="2"/>
          <w:wAfter w:w="108" w:type="dxa"/>
          <w:trHeight w:val="1419"/>
          <w:tblCellSpacing w:w="20" w:type="dxa"/>
        </w:trPr>
        <w:tc>
          <w:tcPr>
            <w:tcW w:w="2470" w:type="dxa"/>
            <w:gridSpan w:val="5"/>
            <w:vMerge w:val="restart"/>
            <w:shd w:val="clear" w:color="auto" w:fill="auto"/>
          </w:tcPr>
          <w:p w:rsidR="00FE39B7" w:rsidRPr="0025525B" w:rsidRDefault="0036755E" w:rsidP="00A61059">
            <w:pPr>
              <w:ind w:left="-179" w:hanging="6"/>
            </w:pPr>
            <w:r>
              <w:rPr>
                <w:b/>
                <w:noProof/>
              </w:rPr>
              <w:drawing>
                <wp:inline distT="0" distB="0" distL="0" distR="0" wp14:anchorId="5D1820DF" wp14:editId="01B1E1B5">
                  <wp:extent cx="1714500" cy="876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0" b="6709"/>
                          <a:stretch/>
                        </pic:blipFill>
                        <pic:spPr bwMode="auto">
                          <a:xfrm>
                            <a:off x="0" y="0"/>
                            <a:ext cx="1721693" cy="87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9B7" w:rsidRPr="00857854" w:rsidRDefault="00FE39B7" w:rsidP="006444DF">
            <w:pPr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250х120х65</w:t>
            </w:r>
          </w:p>
          <w:p w:rsidR="00FE39B7" w:rsidRPr="005A6ABA" w:rsidRDefault="00FE39B7" w:rsidP="006444DF">
            <w:pPr>
              <w:rPr>
                <w:b/>
                <w:color w:val="7030A0"/>
                <w:sz w:val="22"/>
              </w:rPr>
            </w:pPr>
            <w:r w:rsidRPr="00857854">
              <w:rPr>
                <w:i/>
                <w:color w:val="CB6F13"/>
                <w:sz w:val="22"/>
              </w:rPr>
              <w:t xml:space="preserve">    </w:t>
            </w:r>
            <w:r w:rsidR="000D2BA3">
              <w:rPr>
                <w:b/>
                <w:i/>
                <w:color w:val="CB6F13"/>
                <w:sz w:val="22"/>
              </w:rPr>
              <w:t>1 поддон = 352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4172" w:type="dxa"/>
            <w:gridSpan w:val="15"/>
            <w:shd w:val="clear" w:color="auto" w:fill="auto"/>
          </w:tcPr>
          <w:p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Водопоглощение не ниже 6%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Радионуклиды Аэфф = 173 бк/кг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Масса 3,25кг.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FE39B7" w:rsidRPr="00FF4352" w:rsidRDefault="00FE39B7" w:rsidP="006444DF">
            <w:r w:rsidRPr="00FF4352">
              <w:t>Стоимость</w:t>
            </w:r>
          </w:p>
          <w:p w:rsidR="00FE39B7" w:rsidRPr="00FF4352" w:rsidRDefault="00FE39B7" w:rsidP="006444DF">
            <w:r w:rsidRPr="00FF4352">
              <w:t>за 1 тыс. шт.</w:t>
            </w:r>
          </w:p>
          <w:p w:rsidR="00FE39B7" w:rsidRPr="00FF4352" w:rsidRDefault="00FE39B7" w:rsidP="006444DF">
            <w:r w:rsidRPr="00FF4352">
              <w:t>кирпича</w:t>
            </w:r>
            <w:r w:rsidR="004D0E10">
              <w:t xml:space="preserve"> с НДС</w:t>
            </w:r>
          </w:p>
          <w:p w:rsidR="00FE39B7" w:rsidRPr="00666A9A" w:rsidRDefault="00FE39B7" w:rsidP="006444DF">
            <w:pPr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324B1D" w:rsidRPr="00464F13" w:rsidRDefault="00324B1D" w:rsidP="006444DF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324B1D" w:rsidRPr="00324B1D" w:rsidRDefault="00324B1D" w:rsidP="006444DF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FE39B7" w:rsidRPr="00666A9A" w:rsidRDefault="00324B1D" w:rsidP="006444DF">
            <w:pPr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</w:tr>
      <w:tr w:rsidR="00A61059" w:rsidRPr="005941F1" w:rsidTr="00A61059">
        <w:trPr>
          <w:gridAfter w:val="2"/>
          <w:wAfter w:w="108" w:type="dxa"/>
          <w:trHeight w:val="150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6444DF" w:rsidRPr="005941F1" w:rsidRDefault="006444DF" w:rsidP="006444DF">
            <w:pPr>
              <w:rPr>
                <w:b/>
                <w:sz w:val="22"/>
              </w:rPr>
            </w:pPr>
          </w:p>
        </w:tc>
        <w:tc>
          <w:tcPr>
            <w:tcW w:w="1730" w:type="dxa"/>
            <w:gridSpan w:val="7"/>
            <w:shd w:val="clear" w:color="auto" w:fill="auto"/>
          </w:tcPr>
          <w:p w:rsidR="006444DF" w:rsidRPr="00857854" w:rsidRDefault="006444DF" w:rsidP="006444DF">
            <w:pPr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402" w:type="dxa"/>
            <w:gridSpan w:val="8"/>
            <w:shd w:val="clear" w:color="auto" w:fill="auto"/>
          </w:tcPr>
          <w:p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6444DF" w:rsidRPr="00833174" w:rsidRDefault="006444DF" w:rsidP="006444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6444DF" w:rsidRPr="00833174" w:rsidRDefault="006444DF" w:rsidP="006444DF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5941F1" w:rsidTr="00A61059">
        <w:trPr>
          <w:gridAfter w:val="2"/>
          <w:wAfter w:w="108" w:type="dxa"/>
          <w:trHeight w:val="224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730" w:type="dxa"/>
            <w:gridSpan w:val="7"/>
            <w:shd w:val="clear" w:color="auto" w:fill="auto"/>
            <w:vAlign w:val="center"/>
          </w:tcPr>
          <w:p w:rsidR="00B93C43" w:rsidRPr="006444DF" w:rsidRDefault="001541F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402" w:type="dxa"/>
            <w:gridSpan w:val="8"/>
            <w:vMerge w:val="restart"/>
            <w:shd w:val="clear" w:color="auto" w:fill="auto"/>
            <w:vAlign w:val="center"/>
          </w:tcPr>
          <w:p w:rsidR="00B93C43" w:rsidRPr="006444DF" w:rsidRDefault="00B93C43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 xml:space="preserve"> F50, F75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B93C43" w:rsidRPr="006444DF" w:rsidRDefault="004A38DD" w:rsidP="006444D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444DF">
              <w:rPr>
                <w:b/>
                <w:color w:val="000000"/>
                <w:sz w:val="22"/>
                <w:szCs w:val="22"/>
              </w:rPr>
              <w:t>379,94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93C43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194,53</w:t>
            </w:r>
          </w:p>
        </w:tc>
      </w:tr>
      <w:tr w:rsidR="00A61059" w:rsidRPr="005941F1" w:rsidTr="00A61059">
        <w:trPr>
          <w:gridAfter w:val="2"/>
          <w:wAfter w:w="108" w:type="dxa"/>
          <w:trHeight w:val="172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730" w:type="dxa"/>
            <w:gridSpan w:val="7"/>
            <w:shd w:val="clear" w:color="auto" w:fill="auto"/>
            <w:vAlign w:val="center"/>
          </w:tcPr>
          <w:p w:rsidR="00B93C43" w:rsidRPr="006444DF" w:rsidRDefault="00B93C43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402" w:type="dxa"/>
            <w:gridSpan w:val="8"/>
            <w:vMerge/>
            <w:shd w:val="clear" w:color="auto" w:fill="auto"/>
          </w:tcPr>
          <w:p w:rsidR="00B93C43" w:rsidRPr="006444DF" w:rsidRDefault="00B93C43" w:rsidP="006444DF">
            <w:pPr>
              <w:rPr>
                <w:sz w:val="22"/>
                <w:szCs w:val="22"/>
              </w:rPr>
            </w:pP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B93C43" w:rsidRPr="006444DF" w:rsidRDefault="004A38DD" w:rsidP="006444D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396,46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93C43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202,99</w:t>
            </w:r>
          </w:p>
        </w:tc>
      </w:tr>
      <w:tr w:rsidR="00A61059" w:rsidRPr="00FF4352" w:rsidTr="00A61059">
        <w:trPr>
          <w:gridAfter w:val="2"/>
          <w:wAfter w:w="108" w:type="dxa"/>
          <w:trHeight w:val="1452"/>
          <w:tblCellSpacing w:w="20" w:type="dxa"/>
        </w:trPr>
        <w:tc>
          <w:tcPr>
            <w:tcW w:w="2425" w:type="dxa"/>
            <w:gridSpan w:val="4"/>
            <w:vMerge w:val="restart"/>
            <w:shd w:val="clear" w:color="auto" w:fill="auto"/>
          </w:tcPr>
          <w:p w:rsidR="00324B1D" w:rsidRDefault="00324B1D" w:rsidP="00A61059">
            <w:pPr>
              <w:ind w:left="-137" w:hanging="42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2C964D" wp14:editId="698ECEA1">
                  <wp:extent cx="1657350" cy="98343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7" cy="9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1D" w:rsidRPr="00857854" w:rsidRDefault="00324B1D" w:rsidP="006444DF">
            <w:pPr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250*120*65</w:t>
            </w:r>
          </w:p>
          <w:p w:rsidR="00324B1D" w:rsidRPr="00ED1B8D" w:rsidRDefault="00324B1D" w:rsidP="006444DF">
            <w:pPr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352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</w:p>
        </w:tc>
        <w:tc>
          <w:tcPr>
            <w:tcW w:w="4217" w:type="dxa"/>
            <w:gridSpan w:val="16"/>
            <w:shd w:val="clear" w:color="auto" w:fill="auto"/>
          </w:tcPr>
          <w:p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 рядовой (СТБ-1160-99)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Радионуклиды  Аэфф =173 бк/кг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Водопоглощение не ниже 6%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0,374 Вт/(м*С)</w:t>
            </w:r>
          </w:p>
          <w:p w:rsidR="00324B1D" w:rsidRPr="000B492B" w:rsidRDefault="00324B1D" w:rsidP="006444DF">
            <w:pPr>
              <w:rPr>
                <w:b/>
                <w:color w:val="CB6F13"/>
              </w:rPr>
            </w:pPr>
            <w:r w:rsidRPr="006444DF">
              <w:rPr>
                <w:sz w:val="21"/>
                <w:szCs w:val="21"/>
              </w:rPr>
              <w:t>Масса  2,2 кг;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324B1D" w:rsidRPr="00FF4352" w:rsidRDefault="00324B1D" w:rsidP="006444DF">
            <w:r w:rsidRPr="00FF4352">
              <w:t>Стоимость</w:t>
            </w:r>
          </w:p>
          <w:p w:rsidR="00324B1D" w:rsidRPr="00FF4352" w:rsidRDefault="00324B1D" w:rsidP="006444DF">
            <w:r w:rsidRPr="00FF4352">
              <w:t>за 1 тыс. шт.</w:t>
            </w:r>
          </w:p>
          <w:p w:rsidR="00324B1D" w:rsidRPr="00FF4352" w:rsidRDefault="00324B1D" w:rsidP="006444DF">
            <w:r w:rsidRPr="00FF4352">
              <w:t>условного кирпича</w:t>
            </w:r>
          </w:p>
          <w:p w:rsidR="00324B1D" w:rsidRPr="00FF4352" w:rsidRDefault="00324B1D" w:rsidP="006444DF">
            <w:r w:rsidRPr="00FF4352">
              <w:t>руб. РБ франко-склад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324B1D" w:rsidRPr="00464F13" w:rsidRDefault="00324B1D" w:rsidP="006444DF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324B1D" w:rsidRPr="00324B1D" w:rsidRDefault="00324B1D" w:rsidP="006444DF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324B1D" w:rsidRPr="00FF4352" w:rsidRDefault="00324B1D" w:rsidP="006444DF">
            <w:r w:rsidRPr="00FF4352">
              <w:t>руб. РБ франко-склад</w:t>
            </w:r>
          </w:p>
        </w:tc>
      </w:tr>
      <w:tr w:rsidR="00A61059" w:rsidRPr="00833174" w:rsidTr="00A61059">
        <w:trPr>
          <w:gridAfter w:val="2"/>
          <w:wAfter w:w="108" w:type="dxa"/>
          <w:trHeight w:val="258"/>
          <w:tblCellSpacing w:w="20" w:type="dxa"/>
        </w:trPr>
        <w:tc>
          <w:tcPr>
            <w:tcW w:w="2425" w:type="dxa"/>
            <w:gridSpan w:val="4"/>
            <w:vMerge/>
            <w:shd w:val="clear" w:color="auto" w:fill="auto"/>
          </w:tcPr>
          <w:p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822" w:type="dxa"/>
            <w:gridSpan w:val="9"/>
            <w:shd w:val="clear" w:color="auto" w:fill="auto"/>
          </w:tcPr>
          <w:p w:rsidR="00324B1D" w:rsidRPr="000B492B" w:rsidRDefault="00324B1D" w:rsidP="006444DF">
            <w:pPr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355" w:type="dxa"/>
            <w:gridSpan w:val="7"/>
            <w:shd w:val="clear" w:color="auto" w:fill="auto"/>
          </w:tcPr>
          <w:p w:rsidR="00324B1D" w:rsidRPr="000B492B" w:rsidRDefault="00324B1D" w:rsidP="006444DF">
            <w:pPr>
              <w:jc w:val="center"/>
            </w:pPr>
            <w:r w:rsidRPr="000B492B">
              <w:t>Морозостойкость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324B1D" w:rsidRPr="00833174" w:rsidRDefault="00324B1D" w:rsidP="006444DF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324B1D" w:rsidRPr="00833174" w:rsidRDefault="00324B1D" w:rsidP="006444DF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833174" w:rsidTr="00A61059">
        <w:trPr>
          <w:gridAfter w:val="2"/>
          <w:wAfter w:w="108" w:type="dxa"/>
          <w:trHeight w:val="192"/>
          <w:tblCellSpacing w:w="20" w:type="dxa"/>
        </w:trPr>
        <w:tc>
          <w:tcPr>
            <w:tcW w:w="2425" w:type="dxa"/>
            <w:gridSpan w:val="4"/>
            <w:vMerge/>
            <w:shd w:val="clear" w:color="auto" w:fill="auto"/>
          </w:tcPr>
          <w:p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822" w:type="dxa"/>
            <w:gridSpan w:val="9"/>
            <w:shd w:val="clear" w:color="auto" w:fill="auto"/>
            <w:vAlign w:val="center"/>
          </w:tcPr>
          <w:p w:rsidR="00324B1D" w:rsidRPr="006444DF" w:rsidRDefault="00324B1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355" w:type="dxa"/>
            <w:gridSpan w:val="7"/>
            <w:shd w:val="clear" w:color="auto" w:fill="auto"/>
            <w:vAlign w:val="center"/>
          </w:tcPr>
          <w:p w:rsidR="00324B1D" w:rsidRPr="006444DF" w:rsidRDefault="00324B1D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 xml:space="preserve"> F50, F75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324B1D" w:rsidRPr="006444DF" w:rsidRDefault="00324B1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293,86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324B1D" w:rsidRPr="006444DF" w:rsidRDefault="00324B1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150,46</w:t>
            </w:r>
          </w:p>
        </w:tc>
      </w:tr>
      <w:tr w:rsidR="00A61059" w:rsidRPr="005941F1" w:rsidTr="00A61059">
        <w:trPr>
          <w:gridAfter w:val="2"/>
          <w:wAfter w:w="108" w:type="dxa"/>
          <w:trHeight w:val="1508"/>
          <w:tblCellSpacing w:w="20" w:type="dxa"/>
        </w:trPr>
        <w:tc>
          <w:tcPr>
            <w:tcW w:w="2470" w:type="dxa"/>
            <w:gridSpan w:val="5"/>
            <w:vMerge w:val="restart"/>
            <w:shd w:val="clear" w:color="auto" w:fill="auto"/>
          </w:tcPr>
          <w:p w:rsidR="002C0488" w:rsidRPr="00857854" w:rsidRDefault="006444DF" w:rsidP="00A61059">
            <w:pPr>
              <w:ind w:left="-39" w:firstLine="28"/>
              <w:jc w:val="center"/>
              <w:rPr>
                <w:b/>
                <w:color w:val="CB6F13"/>
              </w:rPr>
            </w:pPr>
            <w:r>
              <w:object w:dxaOrig="9075" w:dyaOrig="6075">
                <v:shape id="_x0000_i1041" type="#_x0000_t75" style="width:113.25pt;height:76.5pt" o:ole="">
                  <v:imagedata r:id="rId14" o:title=""/>
                </v:shape>
                <o:OLEObject Type="Embed" ProgID="PBrush" ShapeID="_x0000_i1041" DrawAspect="Content" ObjectID="_1660539894" r:id="rId15"/>
              </w:object>
            </w:r>
            <w:r w:rsidR="002C0488" w:rsidRPr="00857854">
              <w:rPr>
                <w:b/>
                <w:color w:val="CB6F13"/>
              </w:rPr>
              <w:t>250х120х88</w:t>
            </w:r>
          </w:p>
          <w:p w:rsidR="002C0488" w:rsidRPr="00857854" w:rsidRDefault="002C0488" w:rsidP="006444DF">
            <w:pPr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2C0488" w:rsidRPr="0025525B" w:rsidRDefault="002C0488" w:rsidP="006444DF">
            <w:pPr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432 шт.нат. (585 усл.штук.)</w:t>
            </w:r>
          </w:p>
        </w:tc>
        <w:tc>
          <w:tcPr>
            <w:tcW w:w="4172" w:type="dxa"/>
            <w:gridSpan w:val="15"/>
            <w:shd w:val="clear" w:color="auto" w:fill="auto"/>
          </w:tcPr>
          <w:p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утолщенный  </w:t>
            </w:r>
          </w:p>
          <w:p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рядовой (СТБ-1160-99)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Водопоглощение не ниже 6%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Радионуклиды Аэфф = 173 бк/кг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0,397 Вт/(м*С)</w:t>
            </w:r>
          </w:p>
          <w:p w:rsidR="002C0488" w:rsidRPr="005941F1" w:rsidRDefault="002C0488" w:rsidP="006444DF">
            <w:pPr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2,8кг;</w:t>
            </w:r>
            <w:r w:rsidRPr="00FF4352">
              <w:t xml:space="preserve">          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2C0488" w:rsidRPr="00FF4352" w:rsidRDefault="002C0488" w:rsidP="006444DF">
            <w:r w:rsidRPr="00FF4352">
              <w:t>Стоимость</w:t>
            </w:r>
          </w:p>
          <w:p w:rsidR="002C0488" w:rsidRPr="00FF4352" w:rsidRDefault="002C0488" w:rsidP="006444DF">
            <w:r w:rsidRPr="00FF4352">
              <w:t>за 1 тыс. шт.</w:t>
            </w:r>
          </w:p>
          <w:p w:rsidR="002C0488" w:rsidRPr="00FF4352" w:rsidRDefault="002C0488" w:rsidP="006444DF">
            <w:r w:rsidRPr="00FF4352">
              <w:t>условного кирпича</w:t>
            </w:r>
          </w:p>
          <w:p w:rsidR="002C0488" w:rsidRPr="00666A9A" w:rsidRDefault="002C0488" w:rsidP="006444DF">
            <w:pPr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324B1D" w:rsidRPr="00464F13" w:rsidRDefault="00324B1D" w:rsidP="006444DF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324B1D" w:rsidRPr="00324B1D" w:rsidRDefault="00324B1D" w:rsidP="006444DF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2C0488" w:rsidRPr="00666A9A" w:rsidRDefault="00324B1D" w:rsidP="006444DF">
            <w:pPr>
              <w:rPr>
                <w:b/>
                <w:color w:val="FF0000"/>
                <w:sz w:val="40"/>
                <w:szCs w:val="40"/>
              </w:rPr>
            </w:pPr>
            <w:r w:rsidRPr="00FF4352">
              <w:t>руб. РБ франко-склад</w:t>
            </w:r>
          </w:p>
        </w:tc>
      </w:tr>
      <w:tr w:rsidR="00A61059" w:rsidRPr="005941F1" w:rsidTr="00A61059">
        <w:trPr>
          <w:gridAfter w:val="2"/>
          <w:wAfter w:w="108" w:type="dxa"/>
          <w:trHeight w:val="248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817" w:type="dxa"/>
            <w:gridSpan w:val="9"/>
            <w:shd w:val="clear" w:color="auto" w:fill="auto"/>
          </w:tcPr>
          <w:p w:rsidR="002C0488" w:rsidRPr="005941F1" w:rsidRDefault="002C0488" w:rsidP="006444DF">
            <w:pPr>
              <w:rPr>
                <w:sz w:val="22"/>
              </w:rPr>
            </w:pPr>
            <w:r w:rsidRPr="005941F1">
              <w:rPr>
                <w:sz w:val="22"/>
              </w:rPr>
              <w:t xml:space="preserve">Ассортимент  </w:t>
            </w:r>
            <w:r w:rsidRPr="005941F1">
              <w:rPr>
                <w:sz w:val="22"/>
                <w:lang w:val="en-US"/>
              </w:rPr>
              <w:t xml:space="preserve">   </w:t>
            </w:r>
            <w:r>
              <w:rPr>
                <w:sz w:val="22"/>
              </w:rPr>
              <w:t xml:space="preserve">    </w:t>
            </w:r>
            <w:r w:rsidRPr="005941F1">
              <w:rPr>
                <w:sz w:val="22"/>
                <w:lang w:val="en-US"/>
              </w:rPr>
              <w:t xml:space="preserve">  </w:t>
            </w:r>
            <w:r>
              <w:rPr>
                <w:sz w:val="22"/>
              </w:rPr>
              <w:t xml:space="preserve">                   </w:t>
            </w:r>
          </w:p>
        </w:tc>
        <w:tc>
          <w:tcPr>
            <w:tcW w:w="2315" w:type="dxa"/>
            <w:gridSpan w:val="6"/>
            <w:shd w:val="clear" w:color="auto" w:fill="auto"/>
          </w:tcPr>
          <w:p w:rsidR="002C0488" w:rsidRPr="005941F1" w:rsidRDefault="002C0488" w:rsidP="006444DF">
            <w:pPr>
              <w:rPr>
                <w:sz w:val="22"/>
              </w:rPr>
            </w:pPr>
            <w:r>
              <w:rPr>
                <w:sz w:val="22"/>
              </w:rPr>
              <w:t>Морозостойкость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2C0488" w:rsidRPr="0089311C" w:rsidRDefault="002C0488" w:rsidP="006444D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2C0488" w:rsidRPr="00833174" w:rsidRDefault="002C0488" w:rsidP="006444DF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5941F1" w:rsidTr="00A61059">
        <w:trPr>
          <w:gridAfter w:val="2"/>
          <w:wAfter w:w="108" w:type="dxa"/>
          <w:trHeight w:val="182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817" w:type="dxa"/>
            <w:gridSpan w:val="9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М-125</w:t>
            </w:r>
          </w:p>
        </w:tc>
        <w:tc>
          <w:tcPr>
            <w:tcW w:w="2315" w:type="dxa"/>
            <w:gridSpan w:val="6"/>
            <w:vMerge w:val="restart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F50, F75</w:t>
            </w: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280,5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143,90</w:t>
            </w:r>
          </w:p>
        </w:tc>
      </w:tr>
      <w:tr w:rsidR="00A61059" w:rsidRPr="005941F1" w:rsidTr="00A61059">
        <w:trPr>
          <w:gridAfter w:val="2"/>
          <w:wAfter w:w="108" w:type="dxa"/>
          <w:trHeight w:val="258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817" w:type="dxa"/>
            <w:gridSpan w:val="9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315" w:type="dxa"/>
            <w:gridSpan w:val="6"/>
            <w:vMerge/>
            <w:shd w:val="clear" w:color="auto" w:fill="auto"/>
          </w:tcPr>
          <w:p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293,86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150,75</w:t>
            </w:r>
          </w:p>
        </w:tc>
      </w:tr>
      <w:tr w:rsidR="00A61059" w:rsidRPr="005941F1" w:rsidTr="00A61059">
        <w:trPr>
          <w:gridAfter w:val="2"/>
          <w:wAfter w:w="108" w:type="dxa"/>
          <w:trHeight w:val="64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817" w:type="dxa"/>
            <w:gridSpan w:val="9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315" w:type="dxa"/>
            <w:gridSpan w:val="6"/>
            <w:vMerge/>
            <w:shd w:val="clear" w:color="auto" w:fill="auto"/>
          </w:tcPr>
          <w:p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307,21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157,60</w:t>
            </w:r>
          </w:p>
        </w:tc>
      </w:tr>
      <w:tr w:rsidR="00A61059" w:rsidRPr="005941F1" w:rsidTr="00A61059">
        <w:trPr>
          <w:gridAfter w:val="2"/>
          <w:wAfter w:w="108" w:type="dxa"/>
          <w:trHeight w:val="140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817" w:type="dxa"/>
            <w:gridSpan w:val="9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315" w:type="dxa"/>
            <w:gridSpan w:val="6"/>
            <w:vMerge/>
            <w:shd w:val="clear" w:color="auto" w:fill="auto"/>
          </w:tcPr>
          <w:p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88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320,57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4A38DD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164,45</w:t>
            </w:r>
          </w:p>
        </w:tc>
      </w:tr>
      <w:tr w:rsidR="00A61059" w:rsidRPr="00FF4352" w:rsidTr="00A61059">
        <w:trPr>
          <w:gridAfter w:val="2"/>
          <w:wAfter w:w="108" w:type="dxa"/>
          <w:trHeight w:val="670"/>
          <w:tblCellSpacing w:w="20" w:type="dxa"/>
        </w:trPr>
        <w:tc>
          <w:tcPr>
            <w:tcW w:w="2470" w:type="dxa"/>
            <w:gridSpan w:val="5"/>
            <w:vMerge w:val="restart"/>
            <w:shd w:val="clear" w:color="auto" w:fill="auto"/>
          </w:tcPr>
          <w:p w:rsidR="001541FD" w:rsidRPr="006444DF" w:rsidRDefault="006444DF" w:rsidP="006444DF">
            <w:pPr>
              <w:jc w:val="center"/>
              <w:rPr>
                <w:b/>
                <w:color w:val="CB6F13"/>
              </w:rPr>
            </w:pPr>
            <w:r>
              <w:rPr>
                <w:i/>
                <w:noProof/>
                <w:color w:val="984806"/>
                <w:sz w:val="28"/>
                <w:szCs w:val="28"/>
                <w:u w:val="single"/>
              </w:rPr>
              <w:drawing>
                <wp:anchor distT="0" distB="0" distL="114300" distR="114300" simplePos="0" relativeHeight="251661824" behindDoc="1" locked="0" layoutInCell="1" allowOverlap="1" wp14:anchorId="2699F259" wp14:editId="7AF2FD7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-20320</wp:posOffset>
                  </wp:positionV>
                  <wp:extent cx="160020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343" y="21192"/>
                      <wp:lineTo x="2134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56" b="8130"/>
                          <a:stretch/>
                        </pic:blipFill>
                        <pic:spPr bwMode="auto">
                          <a:xfrm>
                            <a:off x="0" y="0"/>
                            <a:ext cx="1600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1FD" w:rsidRPr="006444DF">
              <w:rPr>
                <w:b/>
                <w:color w:val="CB6F13"/>
              </w:rPr>
              <w:t>250х120х88</w:t>
            </w:r>
          </w:p>
          <w:p w:rsidR="001541FD" w:rsidRPr="006444DF" w:rsidRDefault="001541FD" w:rsidP="006444DF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6444DF">
              <w:rPr>
                <w:b/>
                <w:i/>
                <w:color w:val="CB6F13"/>
              </w:rPr>
              <w:t>коэффициент пересчета 1,354</w:t>
            </w:r>
          </w:p>
          <w:p w:rsidR="006444DF" w:rsidRDefault="001541FD" w:rsidP="006444DF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6444DF">
              <w:rPr>
                <w:b/>
                <w:i/>
                <w:color w:val="CB6F13"/>
              </w:rPr>
              <w:t xml:space="preserve">1 поддон = 320 шт.нат. </w:t>
            </w:r>
          </w:p>
          <w:p w:rsidR="001541FD" w:rsidRPr="001541FD" w:rsidRDefault="001541FD" w:rsidP="006444DF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6444DF">
              <w:rPr>
                <w:b/>
                <w:i/>
                <w:color w:val="CB6F13"/>
              </w:rPr>
              <w:t>(433 усл.штук.)</w:t>
            </w:r>
          </w:p>
        </w:tc>
        <w:tc>
          <w:tcPr>
            <w:tcW w:w="4212" w:type="dxa"/>
            <w:gridSpan w:val="16"/>
            <w:shd w:val="clear" w:color="auto" w:fill="auto"/>
          </w:tcPr>
          <w:p w:rsidR="001541FD" w:rsidRPr="006444DF" w:rsidRDefault="001541F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утолщенный  </w:t>
            </w:r>
          </w:p>
          <w:p w:rsidR="001541FD" w:rsidRPr="006444DF" w:rsidRDefault="001541F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пустотелый </w:t>
            </w:r>
            <w:r w:rsidRPr="006444DF">
              <w:rPr>
                <w:b/>
                <w:color w:val="FF0000"/>
                <w:sz w:val="21"/>
                <w:szCs w:val="21"/>
              </w:rPr>
              <w:t>лицевой</w:t>
            </w:r>
            <w:r w:rsidRPr="006444DF">
              <w:rPr>
                <w:b/>
                <w:sz w:val="21"/>
                <w:szCs w:val="21"/>
              </w:rPr>
              <w:t xml:space="preserve"> (СТБ-1160-99)</w:t>
            </w:r>
          </w:p>
          <w:p w:rsidR="001541FD" w:rsidRPr="006444DF" w:rsidRDefault="001541F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Водопоглощение не ниже 6%</w:t>
            </w:r>
          </w:p>
          <w:p w:rsidR="001541FD" w:rsidRPr="006444DF" w:rsidRDefault="001541F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Радионуклиды Аэфф = 173 бк/кг</w:t>
            </w:r>
          </w:p>
          <w:p w:rsidR="001541FD" w:rsidRPr="006444DF" w:rsidRDefault="001541F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0,348 Вт/(м*С)</w:t>
            </w:r>
          </w:p>
          <w:p w:rsidR="001541FD" w:rsidRPr="005941F1" w:rsidRDefault="001541FD" w:rsidP="006444DF">
            <w:pPr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2,97кг;</w:t>
            </w: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1541FD" w:rsidRPr="00FF4352" w:rsidRDefault="001541FD" w:rsidP="006444DF">
            <w:r w:rsidRPr="00FF4352">
              <w:t>Стоимость</w:t>
            </w:r>
          </w:p>
          <w:p w:rsidR="001541FD" w:rsidRPr="00FF4352" w:rsidRDefault="001541FD" w:rsidP="006444DF">
            <w:r w:rsidRPr="00FF4352">
              <w:t>за 1 тыс. шт.</w:t>
            </w:r>
          </w:p>
          <w:p w:rsidR="001541FD" w:rsidRPr="00FF4352" w:rsidRDefault="001541FD" w:rsidP="006444DF">
            <w:r w:rsidRPr="00FF4352">
              <w:t>условного кирпича</w:t>
            </w:r>
          </w:p>
          <w:p w:rsidR="001541FD" w:rsidRDefault="00270D27" w:rsidP="006444DF">
            <w:r>
              <w:rPr>
                <w:noProof/>
              </w:rPr>
              <w:object w:dxaOrig="1440" w:dyaOrig="1440">
                <v:shape id="_x0000_s1029" type="#_x0000_t75" style="position:absolute;margin-left:65.85pt;margin-top:-33.15pt;width:47.75pt;height:30.55pt;z-index:251660800;mso-position-horizontal-relative:text;mso-position-vertical-relative:text;mso-width-relative:page;mso-height-relative:page" wrapcoords="-251 0 -251 21207 21600 21207 21600 0 -251 0">
                  <v:imagedata r:id="rId17" o:title=""/>
                  <w10:wrap type="through"/>
                </v:shape>
                <o:OLEObject Type="Embed" ProgID="PBrush" ShapeID="_x0000_s1029" DrawAspect="Content" ObjectID="_1660539897" r:id="rId18"/>
              </w:object>
            </w:r>
            <w:r w:rsidR="001541FD" w:rsidRPr="00FF4352">
              <w:t>руб. РБ франко-склад</w:t>
            </w:r>
          </w:p>
          <w:p w:rsidR="001541FD" w:rsidRPr="00FF4352" w:rsidRDefault="001541FD" w:rsidP="006444DF">
            <w:pPr>
              <w:jc w:val="center"/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24B1D" w:rsidRPr="00464F13" w:rsidRDefault="00324B1D" w:rsidP="006444DF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324B1D" w:rsidRPr="00324B1D" w:rsidRDefault="00324B1D" w:rsidP="006444DF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1541FD" w:rsidRPr="00FF4352" w:rsidRDefault="00324B1D" w:rsidP="006444DF">
            <w:r w:rsidRPr="00FF4352">
              <w:t>руб. РБ франко-склад</w:t>
            </w:r>
          </w:p>
        </w:tc>
      </w:tr>
      <w:tr w:rsidR="00A61059" w:rsidRPr="00545285" w:rsidTr="00A61059">
        <w:trPr>
          <w:gridAfter w:val="2"/>
          <w:wAfter w:w="108" w:type="dxa"/>
          <w:trHeight w:val="136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1541FD" w:rsidRPr="005941F1" w:rsidRDefault="001541FD" w:rsidP="006444DF">
            <w:pPr>
              <w:rPr>
                <w:sz w:val="22"/>
              </w:rPr>
            </w:pPr>
          </w:p>
        </w:tc>
        <w:tc>
          <w:tcPr>
            <w:tcW w:w="1857" w:type="dxa"/>
            <w:gridSpan w:val="10"/>
            <w:shd w:val="clear" w:color="auto" w:fill="auto"/>
          </w:tcPr>
          <w:p w:rsidR="001541FD" w:rsidRPr="005941F1" w:rsidRDefault="001541FD" w:rsidP="006444DF">
            <w:pPr>
              <w:rPr>
                <w:sz w:val="22"/>
              </w:rPr>
            </w:pPr>
            <w:r w:rsidRPr="005941F1">
              <w:rPr>
                <w:sz w:val="22"/>
              </w:rPr>
              <w:t xml:space="preserve">Ассортимент      </w:t>
            </w:r>
            <w:r>
              <w:rPr>
                <w:sz w:val="22"/>
              </w:rPr>
              <w:t xml:space="preserve">                      </w:t>
            </w:r>
            <w:r w:rsidRPr="005941F1">
              <w:rPr>
                <w:sz w:val="22"/>
              </w:rPr>
              <w:t xml:space="preserve">  </w:t>
            </w:r>
          </w:p>
        </w:tc>
        <w:tc>
          <w:tcPr>
            <w:tcW w:w="2315" w:type="dxa"/>
            <w:gridSpan w:val="6"/>
            <w:shd w:val="clear" w:color="auto" w:fill="auto"/>
          </w:tcPr>
          <w:p w:rsidR="001541FD" w:rsidRPr="002C0488" w:rsidRDefault="001541FD" w:rsidP="006444DF">
            <w:pPr>
              <w:rPr>
                <w:sz w:val="22"/>
              </w:rPr>
            </w:pPr>
            <w:r w:rsidRPr="002C0488">
              <w:rPr>
                <w:sz w:val="22"/>
              </w:rPr>
              <w:t>Морозостойкость</w:t>
            </w:r>
          </w:p>
        </w:tc>
        <w:tc>
          <w:tcPr>
            <w:tcW w:w="891" w:type="dxa"/>
            <w:gridSpan w:val="4"/>
            <w:tcBorders>
              <w:right w:val="outset" w:sz="6" w:space="0" w:color="auto"/>
            </w:tcBorders>
            <w:shd w:val="clear" w:color="auto" w:fill="auto"/>
          </w:tcPr>
          <w:p w:rsidR="001541FD" w:rsidRPr="008F381D" w:rsidRDefault="001541FD" w:rsidP="006444DF">
            <w:pPr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541FD" w:rsidRPr="00545285" w:rsidRDefault="001541FD" w:rsidP="006444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1541FD" w:rsidRPr="00545285" w:rsidRDefault="001541FD" w:rsidP="006444DF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545285" w:rsidTr="00A61059">
        <w:trPr>
          <w:gridAfter w:val="2"/>
          <w:wAfter w:w="108" w:type="dxa"/>
          <w:trHeight w:val="589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1541FD" w:rsidRPr="005941F1" w:rsidRDefault="001541FD" w:rsidP="006444DF">
            <w:pPr>
              <w:rPr>
                <w:sz w:val="22"/>
              </w:rPr>
            </w:pPr>
          </w:p>
        </w:tc>
        <w:tc>
          <w:tcPr>
            <w:tcW w:w="1857" w:type="dxa"/>
            <w:gridSpan w:val="10"/>
            <w:shd w:val="clear" w:color="auto" w:fill="auto"/>
            <w:vAlign w:val="center"/>
          </w:tcPr>
          <w:p w:rsidR="001541FD" w:rsidRPr="006444DF" w:rsidRDefault="001541FD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</w:t>
            </w:r>
            <w:r w:rsidR="00640934" w:rsidRPr="006444DF">
              <w:rPr>
                <w:b/>
                <w:color w:val="CB6F13"/>
                <w:sz w:val="22"/>
                <w:szCs w:val="22"/>
              </w:rPr>
              <w:t>25</w:t>
            </w:r>
          </w:p>
        </w:tc>
        <w:tc>
          <w:tcPr>
            <w:tcW w:w="2315" w:type="dxa"/>
            <w:gridSpan w:val="6"/>
            <w:shd w:val="clear" w:color="auto" w:fill="auto"/>
            <w:vAlign w:val="center"/>
          </w:tcPr>
          <w:p w:rsidR="001541FD" w:rsidRPr="006444DF" w:rsidRDefault="001541FD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1541FD" w:rsidRPr="006444DF" w:rsidRDefault="00640934" w:rsidP="006444DF">
            <w:pPr>
              <w:jc w:val="center"/>
              <w:rPr>
                <w:b/>
                <w:sz w:val="22"/>
                <w:szCs w:val="22"/>
              </w:rPr>
            </w:pPr>
            <w:r w:rsidRPr="006444DF">
              <w:rPr>
                <w:b/>
                <w:sz w:val="22"/>
                <w:szCs w:val="22"/>
              </w:rPr>
              <w:t>313,64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1541FD" w:rsidRPr="006444DF" w:rsidRDefault="00640934" w:rsidP="006444DF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6444DF">
              <w:rPr>
                <w:b/>
                <w:color w:val="C00000"/>
                <w:sz w:val="22"/>
                <w:szCs w:val="22"/>
              </w:rPr>
              <w:t>160,58</w:t>
            </w:r>
          </w:p>
        </w:tc>
      </w:tr>
      <w:tr w:rsidR="00A61059" w:rsidRPr="00FF4352" w:rsidTr="00A61059">
        <w:trPr>
          <w:gridAfter w:val="2"/>
          <w:wAfter w:w="108" w:type="dxa"/>
          <w:trHeight w:val="1379"/>
          <w:tblCellSpacing w:w="20" w:type="dxa"/>
        </w:trPr>
        <w:tc>
          <w:tcPr>
            <w:tcW w:w="2470" w:type="dxa"/>
            <w:gridSpan w:val="5"/>
            <w:vMerge w:val="restart"/>
            <w:shd w:val="clear" w:color="auto" w:fill="auto"/>
          </w:tcPr>
          <w:p w:rsidR="005E3124" w:rsidRPr="00857854" w:rsidRDefault="005E3124" w:rsidP="005E3124">
            <w:pPr>
              <w:jc w:val="center"/>
              <w:rPr>
                <w:b/>
                <w:i/>
                <w:color w:val="CB6F13"/>
                <w:sz w:val="22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6F2ED30" wp14:editId="4082295F">
                  <wp:extent cx="1400175" cy="809699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8" b="9709"/>
                          <a:stretch/>
                        </pic:blipFill>
                        <pic:spPr bwMode="auto">
                          <a:xfrm>
                            <a:off x="0" y="0"/>
                            <a:ext cx="1400175" cy="8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57854">
              <w:rPr>
                <w:b/>
                <w:color w:val="CB6F13"/>
                <w:sz w:val="18"/>
                <w:szCs w:val="18"/>
              </w:rPr>
              <w:t>250х120х138</w:t>
            </w:r>
          </w:p>
          <w:p w:rsidR="005E3124" w:rsidRPr="00857854" w:rsidRDefault="005E3124" w:rsidP="00834449">
            <w:pPr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2,123</w:t>
            </w:r>
          </w:p>
          <w:p w:rsidR="005E3124" w:rsidRPr="003C30B4" w:rsidRDefault="005E3124" w:rsidP="00834449">
            <w:pPr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288</w:t>
            </w:r>
            <w:r w:rsidRPr="00857854">
              <w:rPr>
                <w:b/>
                <w:i/>
                <w:color w:val="CB6F13"/>
              </w:rPr>
              <w:t xml:space="preserve">  шт. нат.</w:t>
            </w:r>
            <w:r>
              <w:rPr>
                <w:b/>
                <w:i/>
                <w:color w:val="CB6F13"/>
              </w:rPr>
              <w:t xml:space="preserve"> (611 усл.штук)</w:t>
            </w:r>
          </w:p>
        </w:tc>
        <w:tc>
          <w:tcPr>
            <w:tcW w:w="4212" w:type="dxa"/>
            <w:gridSpan w:val="16"/>
            <w:shd w:val="clear" w:color="auto" w:fill="auto"/>
          </w:tcPr>
          <w:p w:rsidR="005E3124" w:rsidRPr="0061558C" w:rsidRDefault="005E3124" w:rsidP="00834449">
            <w:pPr>
              <w:rPr>
                <w:b/>
              </w:rPr>
            </w:pPr>
            <w:r w:rsidRPr="0061558C">
              <w:rPr>
                <w:b/>
              </w:rPr>
              <w:t>Блок керамический поризованный пустотелый      2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(СТБ-1719-2007)</w:t>
            </w:r>
          </w:p>
          <w:p w:rsidR="005E3124" w:rsidRPr="003F3A39" w:rsidRDefault="005E3124" w:rsidP="00834449">
            <w:r w:rsidRPr="003F3A39">
              <w:t xml:space="preserve"> Плотность </w:t>
            </w:r>
            <w:r>
              <w:t>850-1000</w:t>
            </w:r>
            <w:r w:rsidRPr="003F3A39">
              <w:t>кг/м3</w:t>
            </w:r>
          </w:p>
          <w:p w:rsidR="005E3124" w:rsidRPr="003F3A39" w:rsidRDefault="005E3124" w:rsidP="00834449">
            <w:r w:rsidRPr="003F3A39">
              <w:t>Радионуклиды  Аэфф =</w:t>
            </w:r>
            <w:r>
              <w:t>211</w:t>
            </w:r>
            <w:r w:rsidRPr="003F3A39">
              <w:t xml:space="preserve"> бк/кг</w:t>
            </w:r>
          </w:p>
          <w:p w:rsidR="005E3124" w:rsidRDefault="005E3124" w:rsidP="00834449">
            <w:r>
              <w:t>Теплопроводность 0,206-256</w:t>
            </w:r>
            <w:r w:rsidRPr="003F3A39">
              <w:t xml:space="preserve"> Вт/(м*С)</w:t>
            </w:r>
            <w:r>
              <w:t>,</w:t>
            </w:r>
            <w:r w:rsidRPr="007E4A92">
              <w:t xml:space="preserve"> </w:t>
            </w:r>
          </w:p>
          <w:p w:rsidR="005E3124" w:rsidRPr="005941F1" w:rsidRDefault="005E3124" w:rsidP="00834449">
            <w:pPr>
              <w:jc w:val="both"/>
              <w:rPr>
                <w:sz w:val="22"/>
              </w:rPr>
            </w:pPr>
            <w:r w:rsidRPr="003F3A39">
              <w:t>Масса  3,</w:t>
            </w:r>
            <w:r>
              <w:t>45-3,75</w:t>
            </w:r>
            <w:r w:rsidRPr="003F3A39">
              <w:t xml:space="preserve"> кг;</w:t>
            </w:r>
            <w:r w:rsidRPr="005941F1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FF4352" w:rsidRDefault="005E3124" w:rsidP="00834449">
            <w:r w:rsidRPr="00FF4352">
              <w:t>Стоимость</w:t>
            </w:r>
          </w:p>
          <w:p w:rsidR="005E3124" w:rsidRPr="00FF4352" w:rsidRDefault="005E3124" w:rsidP="00834449">
            <w:r w:rsidRPr="00FF4352">
              <w:t>за 1 тыс. шт.</w:t>
            </w:r>
          </w:p>
          <w:p w:rsidR="005E3124" w:rsidRPr="00FF4352" w:rsidRDefault="005E3124" w:rsidP="00834449">
            <w:r w:rsidRPr="00FF4352">
              <w:t>условного кирпича</w:t>
            </w:r>
          </w:p>
          <w:p w:rsidR="005E3124" w:rsidRDefault="005E3124" w:rsidP="00834449">
            <w:r w:rsidRPr="00FF4352">
              <w:t>руб. РБ франко-склад</w:t>
            </w:r>
          </w:p>
          <w:p w:rsidR="005E3124" w:rsidRPr="00FF4352" w:rsidRDefault="005E3124" w:rsidP="00834449">
            <w:pPr>
              <w:jc w:val="right"/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124" w:rsidRPr="00464F13" w:rsidRDefault="005E3124" w:rsidP="00834449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E3124" w:rsidRPr="00324B1D" w:rsidRDefault="005E3124" w:rsidP="00834449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5E3124" w:rsidRPr="00FF4352" w:rsidRDefault="005E3124" w:rsidP="00834449">
            <w:r w:rsidRPr="00FF4352">
              <w:t>руб. РБ франко-склад</w:t>
            </w:r>
          </w:p>
        </w:tc>
      </w:tr>
      <w:tr w:rsidR="00A61059" w:rsidRPr="00545285" w:rsidTr="00A61059">
        <w:trPr>
          <w:gridAfter w:val="2"/>
          <w:wAfter w:w="108" w:type="dxa"/>
          <w:trHeight w:val="136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2057" w:type="dxa"/>
            <w:gridSpan w:val="13"/>
            <w:shd w:val="clear" w:color="auto" w:fill="auto"/>
          </w:tcPr>
          <w:p w:rsidR="005E3124" w:rsidRPr="005941F1" w:rsidRDefault="005E3124" w:rsidP="005E3124">
            <w:pPr>
              <w:jc w:val="center"/>
              <w:rPr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115" w:type="dxa"/>
            <w:gridSpan w:val="3"/>
            <w:shd w:val="clear" w:color="auto" w:fill="auto"/>
          </w:tcPr>
          <w:p w:rsidR="005E3124" w:rsidRPr="002C0488" w:rsidRDefault="005E3124" w:rsidP="00834449">
            <w:pPr>
              <w:rPr>
                <w:sz w:val="22"/>
              </w:rPr>
            </w:pPr>
            <w:r w:rsidRPr="002C0488">
              <w:rPr>
                <w:sz w:val="22"/>
              </w:rPr>
              <w:t>Морозостойкость</w:t>
            </w: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545285" w:rsidRDefault="005E3124" w:rsidP="008344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5E3124" w:rsidRPr="00545285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545285" w:rsidTr="00A61059">
        <w:trPr>
          <w:gridAfter w:val="2"/>
          <w:wAfter w:w="108" w:type="dxa"/>
          <w:trHeight w:val="270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2057" w:type="dxa"/>
            <w:gridSpan w:val="13"/>
            <w:shd w:val="clear" w:color="auto" w:fill="auto"/>
            <w:vAlign w:val="center"/>
          </w:tcPr>
          <w:p w:rsidR="005E3124" w:rsidRPr="00D62282" w:rsidRDefault="005E3124" w:rsidP="00834449">
            <w:pPr>
              <w:jc w:val="center"/>
              <w:rPr>
                <w:b/>
                <w:color w:val="CB6F13"/>
                <w:sz w:val="22"/>
              </w:rPr>
            </w:pPr>
            <w:r>
              <w:rPr>
                <w:b/>
                <w:color w:val="CB6F13"/>
                <w:sz w:val="22"/>
              </w:rPr>
              <w:t>М-125</w:t>
            </w:r>
          </w:p>
        </w:tc>
        <w:tc>
          <w:tcPr>
            <w:tcW w:w="2115" w:type="dxa"/>
            <w:gridSpan w:val="3"/>
            <w:vMerge w:val="restart"/>
            <w:shd w:val="clear" w:color="auto" w:fill="auto"/>
            <w:vAlign w:val="center"/>
          </w:tcPr>
          <w:p w:rsidR="005E3124" w:rsidRPr="00D62282" w:rsidRDefault="005E3124" w:rsidP="00834449">
            <w:pPr>
              <w:jc w:val="center"/>
              <w:rPr>
                <w:b/>
                <w:color w:val="CB6F13"/>
                <w:sz w:val="22"/>
              </w:rPr>
            </w:pPr>
            <w:r>
              <w:rPr>
                <w:b/>
                <w:color w:val="CB6F13"/>
                <w:sz w:val="22"/>
                <w:lang w:val="en-US"/>
              </w:rPr>
              <w:t>F50, F75</w:t>
            </w: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545285" w:rsidRDefault="005E3124" w:rsidP="008344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244,93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545285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125,65</w:t>
            </w:r>
          </w:p>
        </w:tc>
      </w:tr>
      <w:tr w:rsidR="00A61059" w:rsidRPr="00545285" w:rsidTr="00A61059">
        <w:trPr>
          <w:gridAfter w:val="2"/>
          <w:wAfter w:w="108" w:type="dxa"/>
          <w:trHeight w:val="218"/>
          <w:tblCellSpacing w:w="20" w:type="dxa"/>
        </w:trPr>
        <w:tc>
          <w:tcPr>
            <w:tcW w:w="2470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2057" w:type="dxa"/>
            <w:gridSpan w:val="13"/>
            <w:shd w:val="clear" w:color="auto" w:fill="auto"/>
            <w:vAlign w:val="center"/>
          </w:tcPr>
          <w:p w:rsidR="005E3124" w:rsidRPr="00D62282" w:rsidRDefault="005E3124" w:rsidP="00834449">
            <w:pPr>
              <w:jc w:val="center"/>
              <w:rPr>
                <w:color w:val="CB6F13"/>
                <w:sz w:val="22"/>
              </w:rPr>
            </w:pPr>
            <w:r w:rsidRPr="00D62282">
              <w:rPr>
                <w:b/>
                <w:color w:val="CB6F13"/>
                <w:sz w:val="22"/>
              </w:rPr>
              <w:t>М-1</w:t>
            </w:r>
            <w:r>
              <w:rPr>
                <w:b/>
                <w:color w:val="CB6F13"/>
                <w:sz w:val="22"/>
              </w:rPr>
              <w:t>50</w:t>
            </w:r>
          </w:p>
        </w:tc>
        <w:tc>
          <w:tcPr>
            <w:tcW w:w="2115" w:type="dxa"/>
            <w:gridSpan w:val="3"/>
            <w:vMerge/>
            <w:shd w:val="clear" w:color="auto" w:fill="auto"/>
          </w:tcPr>
          <w:p w:rsidR="005E3124" w:rsidRPr="00D62282" w:rsidRDefault="005E3124" w:rsidP="00834449">
            <w:pPr>
              <w:jc w:val="right"/>
              <w:rPr>
                <w:color w:val="CB6F13"/>
                <w:sz w:val="22"/>
              </w:rPr>
            </w:pPr>
          </w:p>
        </w:tc>
        <w:tc>
          <w:tcPr>
            <w:tcW w:w="2348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8D7502" w:rsidRDefault="005E3124" w:rsidP="008344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256,60</w:t>
            </w:r>
          </w:p>
        </w:tc>
        <w:tc>
          <w:tcPr>
            <w:tcW w:w="179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545285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131,64</w:t>
            </w:r>
          </w:p>
        </w:tc>
      </w:tr>
      <w:tr w:rsidR="00A61059" w:rsidRPr="00FF4352" w:rsidTr="00A61059">
        <w:trPr>
          <w:gridBefore w:val="1"/>
          <w:gridAfter w:val="1"/>
          <w:wBefore w:w="7" w:type="dxa"/>
          <w:wAfter w:w="38" w:type="dxa"/>
          <w:trHeight w:val="1144"/>
          <w:tblCellSpacing w:w="20" w:type="dxa"/>
        </w:trPr>
        <w:tc>
          <w:tcPr>
            <w:tcW w:w="2463" w:type="dxa"/>
            <w:gridSpan w:val="5"/>
            <w:vMerge w:val="restart"/>
            <w:shd w:val="clear" w:color="auto" w:fill="auto"/>
          </w:tcPr>
          <w:p w:rsidR="005E3124" w:rsidRDefault="00841569" w:rsidP="00834449">
            <w:pPr>
              <w:ind w:left="-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6465" w:dyaOrig="4650">
                <v:shape id="_x0000_i1042" type="#_x0000_t75" style="width:121.5pt;height:81pt" o:ole="">
                  <v:imagedata r:id="rId20" o:title=""/>
                </v:shape>
                <o:OLEObject Type="Embed" ProgID="PBrush" ShapeID="_x0000_i1042" DrawAspect="Content" ObjectID="_1660539895" r:id="rId21"/>
              </w:object>
            </w:r>
            <w:r w:rsidR="005E3124">
              <w:rPr>
                <w:b/>
                <w:color w:val="CB6F13"/>
                <w:sz w:val="18"/>
                <w:szCs w:val="18"/>
              </w:rPr>
              <w:t>510*100*138</w:t>
            </w:r>
          </w:p>
          <w:p w:rsidR="005E3124" w:rsidRPr="00857854" w:rsidRDefault="005E3124" w:rsidP="00834449">
            <w:pPr>
              <w:ind w:left="-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3,609</w:t>
            </w:r>
          </w:p>
          <w:p w:rsidR="005E3124" w:rsidRDefault="005E3124" w:rsidP="00834449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1 поддон=</w:t>
            </w:r>
            <w:r>
              <w:rPr>
                <w:b/>
                <w:i/>
                <w:color w:val="CB6F13"/>
              </w:rPr>
              <w:t>120/108</w:t>
            </w:r>
            <w:r w:rsidRPr="00857854">
              <w:rPr>
                <w:b/>
                <w:i/>
                <w:color w:val="CB6F13"/>
              </w:rPr>
              <w:t xml:space="preserve"> шт.нат</w:t>
            </w:r>
          </w:p>
          <w:p w:rsidR="005E3124" w:rsidRPr="0047779D" w:rsidRDefault="005E3124" w:rsidP="00834449">
            <w:pPr>
              <w:ind w:left="-142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(433/390  усл.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4212" w:type="dxa"/>
            <w:gridSpan w:val="16"/>
            <w:shd w:val="clear" w:color="auto" w:fill="auto"/>
          </w:tcPr>
          <w:p w:rsidR="005E3124" w:rsidRPr="0061558C" w:rsidRDefault="005E3124" w:rsidP="00834449">
            <w:pPr>
              <w:rPr>
                <w:b/>
              </w:rPr>
            </w:pPr>
            <w:r w:rsidRPr="0061558C">
              <w:rPr>
                <w:b/>
              </w:rPr>
              <w:t xml:space="preserve">Блок керамический поризованный пустотелый      </w:t>
            </w:r>
            <w:r>
              <w:rPr>
                <w:b/>
              </w:rPr>
              <w:t xml:space="preserve">3,6 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(СТБ-1719-2007)</w:t>
            </w:r>
          </w:p>
          <w:p w:rsidR="005E3124" w:rsidRDefault="005E3124" w:rsidP="00834449">
            <w:r w:rsidRPr="000B492B">
              <w:t>Радионуклиды  Аэфф =173 бк/кг</w:t>
            </w:r>
          </w:p>
          <w:p w:rsidR="005E3124" w:rsidRPr="000B492B" w:rsidRDefault="005E3124" w:rsidP="00834449">
            <w:r w:rsidRPr="003F3A39">
              <w:t xml:space="preserve">Плотность </w:t>
            </w:r>
            <w:r>
              <w:t>1000</w:t>
            </w:r>
            <w:r w:rsidRPr="003F3A39">
              <w:t>кг/м3</w:t>
            </w:r>
          </w:p>
          <w:p w:rsidR="005E3124" w:rsidRPr="000B492B" w:rsidRDefault="005E3124" w:rsidP="00834449">
            <w:pPr>
              <w:rPr>
                <w:b/>
                <w:color w:val="CB6F13"/>
              </w:rPr>
            </w:pPr>
            <w:r>
              <w:t>Масса  7</w:t>
            </w:r>
            <w:r w:rsidRPr="000B492B">
              <w:t xml:space="preserve">,2 кг;      </w:t>
            </w:r>
          </w:p>
        </w:tc>
        <w:tc>
          <w:tcPr>
            <w:tcW w:w="2366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FF4352" w:rsidRDefault="005E3124" w:rsidP="00834449">
            <w:pPr>
              <w:ind w:left="-43"/>
            </w:pPr>
            <w:r w:rsidRPr="00FF4352">
              <w:t>Стоимость</w:t>
            </w:r>
          </w:p>
          <w:p w:rsidR="005E3124" w:rsidRPr="00FF4352" w:rsidRDefault="005E3124" w:rsidP="00834449">
            <w:pPr>
              <w:ind w:left="-43"/>
            </w:pPr>
            <w:r w:rsidRPr="00FF4352">
              <w:t>за 1 тыс. шт.</w:t>
            </w:r>
          </w:p>
          <w:p w:rsidR="005E3124" w:rsidRPr="00FF4352" w:rsidRDefault="005E3124" w:rsidP="00834449">
            <w:pPr>
              <w:ind w:left="-43"/>
            </w:pPr>
            <w:r w:rsidRPr="00FF4352">
              <w:t>условного кирпича</w:t>
            </w:r>
          </w:p>
          <w:p w:rsidR="005E3124" w:rsidRDefault="005E3124" w:rsidP="00834449">
            <w:pPr>
              <w:ind w:left="-43"/>
            </w:pPr>
            <w:r w:rsidRPr="00FF4352">
              <w:t>руб. РБ франко-склад</w:t>
            </w:r>
          </w:p>
          <w:p w:rsidR="005E3124" w:rsidRPr="00FF4352" w:rsidRDefault="005E3124" w:rsidP="00834449">
            <w:pPr>
              <w:ind w:left="-43"/>
            </w:pPr>
            <w:r>
              <w:t>С НДС (20%)</w:t>
            </w:r>
          </w:p>
        </w:tc>
        <w:tc>
          <w:tcPr>
            <w:tcW w:w="1803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5E3124" w:rsidRPr="00464F13" w:rsidRDefault="005E3124" w:rsidP="00834449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E3124" w:rsidRPr="00F258F7" w:rsidRDefault="005E3124" w:rsidP="00834449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E3124" w:rsidRPr="00FF4352" w:rsidRDefault="005E3124" w:rsidP="00834449">
            <w:r w:rsidRPr="00FF4352">
              <w:t>руб. РБ франко-склад</w:t>
            </w:r>
          </w:p>
        </w:tc>
      </w:tr>
      <w:tr w:rsidR="00A61059" w:rsidRPr="00833174" w:rsidTr="00841569">
        <w:trPr>
          <w:gridBefore w:val="1"/>
          <w:gridAfter w:val="1"/>
          <w:wBefore w:w="7" w:type="dxa"/>
          <w:wAfter w:w="38" w:type="dxa"/>
          <w:trHeight w:val="212"/>
          <w:tblCellSpacing w:w="20" w:type="dxa"/>
        </w:trPr>
        <w:tc>
          <w:tcPr>
            <w:tcW w:w="2463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ind w:left="-142"/>
              <w:rPr>
                <w:sz w:val="22"/>
              </w:rPr>
            </w:pPr>
          </w:p>
        </w:tc>
        <w:tc>
          <w:tcPr>
            <w:tcW w:w="2017" w:type="dxa"/>
            <w:gridSpan w:val="12"/>
            <w:shd w:val="clear" w:color="auto" w:fill="auto"/>
          </w:tcPr>
          <w:p w:rsidR="005E3124" w:rsidRPr="005E3124" w:rsidRDefault="005E3124" w:rsidP="005E3124">
            <w:pPr>
              <w:jc w:val="center"/>
              <w:rPr>
                <w:sz w:val="22"/>
              </w:rPr>
            </w:pPr>
            <w:r w:rsidRPr="005E3124">
              <w:rPr>
                <w:sz w:val="22"/>
              </w:rPr>
              <w:t>Ассортимент</w:t>
            </w:r>
          </w:p>
        </w:tc>
        <w:tc>
          <w:tcPr>
            <w:tcW w:w="2155" w:type="dxa"/>
            <w:gridSpan w:val="4"/>
            <w:shd w:val="clear" w:color="auto" w:fill="auto"/>
          </w:tcPr>
          <w:p w:rsidR="005E3124" w:rsidRPr="005E3124" w:rsidRDefault="005E3124" w:rsidP="005E3124">
            <w:pPr>
              <w:jc w:val="center"/>
              <w:rPr>
                <w:sz w:val="22"/>
              </w:rPr>
            </w:pPr>
            <w:r w:rsidRPr="005E3124">
              <w:rPr>
                <w:sz w:val="22"/>
              </w:rPr>
              <w:t>Морозостойкость</w:t>
            </w:r>
          </w:p>
        </w:tc>
        <w:tc>
          <w:tcPr>
            <w:tcW w:w="2366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803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833174" w:rsidTr="00841569">
        <w:trPr>
          <w:gridBefore w:val="1"/>
          <w:gridAfter w:val="1"/>
          <w:wBefore w:w="7" w:type="dxa"/>
          <w:wAfter w:w="38" w:type="dxa"/>
          <w:trHeight w:val="1138"/>
          <w:tblCellSpacing w:w="20" w:type="dxa"/>
        </w:trPr>
        <w:tc>
          <w:tcPr>
            <w:tcW w:w="2463" w:type="dxa"/>
            <w:gridSpan w:val="5"/>
            <w:vMerge/>
            <w:shd w:val="clear" w:color="auto" w:fill="auto"/>
          </w:tcPr>
          <w:p w:rsidR="00A61059" w:rsidRPr="005941F1" w:rsidRDefault="00A61059" w:rsidP="00834449">
            <w:pPr>
              <w:ind w:left="-142"/>
              <w:rPr>
                <w:sz w:val="22"/>
              </w:rPr>
            </w:pPr>
          </w:p>
        </w:tc>
        <w:tc>
          <w:tcPr>
            <w:tcW w:w="2017" w:type="dxa"/>
            <w:gridSpan w:val="12"/>
            <w:shd w:val="clear" w:color="auto" w:fill="auto"/>
            <w:vAlign w:val="center"/>
          </w:tcPr>
          <w:p w:rsidR="00A61059" w:rsidRPr="005E3124" w:rsidRDefault="00A61059" w:rsidP="00A61059">
            <w:pPr>
              <w:jc w:val="center"/>
              <w:rPr>
                <w:sz w:val="22"/>
              </w:rPr>
            </w:pPr>
            <w:r w:rsidRPr="008A7705">
              <w:rPr>
                <w:b/>
                <w:color w:val="CB6F13"/>
                <w:sz w:val="22"/>
                <w:szCs w:val="22"/>
              </w:rPr>
              <w:t>М-100</w:t>
            </w:r>
          </w:p>
        </w:tc>
        <w:tc>
          <w:tcPr>
            <w:tcW w:w="2155" w:type="dxa"/>
            <w:gridSpan w:val="4"/>
            <w:shd w:val="clear" w:color="auto" w:fill="auto"/>
            <w:vAlign w:val="center"/>
          </w:tcPr>
          <w:p w:rsidR="00A61059" w:rsidRPr="005E3124" w:rsidRDefault="00A61059" w:rsidP="00A61059">
            <w:pPr>
              <w:jc w:val="center"/>
              <w:rPr>
                <w:sz w:val="22"/>
              </w:rPr>
            </w:pPr>
            <w:r w:rsidRPr="008A7705">
              <w:rPr>
                <w:b/>
                <w:color w:val="CB6F13"/>
                <w:sz w:val="22"/>
                <w:szCs w:val="22"/>
                <w:lang w:val="en-US"/>
              </w:rPr>
              <w:t>F15</w:t>
            </w:r>
          </w:p>
        </w:tc>
        <w:tc>
          <w:tcPr>
            <w:tcW w:w="2366" w:type="dxa"/>
            <w:gridSpan w:val="5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A61059" w:rsidRPr="00833174" w:rsidRDefault="00A61059" w:rsidP="00A6105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  <w:r w:rsidRPr="005E3124">
              <w:rPr>
                <w:b/>
                <w:sz w:val="24"/>
                <w:szCs w:val="24"/>
              </w:rPr>
              <w:t>233,27</w:t>
            </w:r>
          </w:p>
        </w:tc>
        <w:tc>
          <w:tcPr>
            <w:tcW w:w="1803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61059" w:rsidRPr="00833174" w:rsidRDefault="00A61059" w:rsidP="00A6105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2"/>
                <w:szCs w:val="22"/>
              </w:rPr>
              <w:t>119,43</w:t>
            </w:r>
          </w:p>
        </w:tc>
      </w:tr>
      <w:tr w:rsidR="00A61059" w:rsidRPr="00FF4352" w:rsidTr="00A61059">
        <w:trPr>
          <w:gridBefore w:val="2"/>
          <w:wBefore w:w="53" w:type="dxa"/>
          <w:trHeight w:val="1388"/>
          <w:tblCellSpacing w:w="20" w:type="dxa"/>
        </w:trPr>
        <w:tc>
          <w:tcPr>
            <w:tcW w:w="2457" w:type="dxa"/>
            <w:gridSpan w:val="5"/>
            <w:vMerge w:val="restart"/>
            <w:shd w:val="clear" w:color="auto" w:fill="auto"/>
          </w:tcPr>
          <w:p w:rsidR="005E3124" w:rsidRDefault="005E3124" w:rsidP="00834449">
            <w:r>
              <w:rPr>
                <w:noProof/>
              </w:rPr>
              <w:drawing>
                <wp:inline distT="0" distB="0" distL="0" distR="0" wp14:anchorId="5C7A00AB" wp14:editId="4F78942F">
                  <wp:extent cx="1477010" cy="100965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3" cy="101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24" w:rsidRPr="00857854" w:rsidRDefault="005E3124" w:rsidP="00834449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250х250х138</w:t>
            </w:r>
          </w:p>
          <w:p w:rsidR="005E3124" w:rsidRPr="00857854" w:rsidRDefault="005E3124" w:rsidP="00834449">
            <w:pPr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4,423</w:t>
            </w:r>
          </w:p>
          <w:p w:rsidR="005E3124" w:rsidRPr="003C30B4" w:rsidRDefault="005E3124" w:rsidP="00834449">
            <w:pPr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144 </w:t>
            </w: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шт. нат.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 (637усл.штук)</w:t>
            </w:r>
          </w:p>
        </w:tc>
        <w:tc>
          <w:tcPr>
            <w:tcW w:w="4212" w:type="dxa"/>
            <w:gridSpan w:val="16"/>
            <w:shd w:val="clear" w:color="auto" w:fill="auto"/>
          </w:tcPr>
          <w:p w:rsidR="005E3124" w:rsidRDefault="005E3124" w:rsidP="00834449">
            <w:pPr>
              <w:rPr>
                <w:b/>
              </w:rPr>
            </w:pPr>
            <w:r w:rsidRPr="0036737F">
              <w:rPr>
                <w:b/>
              </w:rPr>
              <w:t xml:space="preserve">Блок керамический поризованный пустотелый  </w:t>
            </w:r>
            <w:r>
              <w:rPr>
                <w:b/>
              </w:rPr>
              <w:t>4</w:t>
            </w:r>
            <w:r w:rsidRPr="003F3A39">
              <w:rPr>
                <w:b/>
                <w:lang w:val="en-US"/>
              </w:rPr>
              <w:t>NF</w:t>
            </w:r>
            <w:r w:rsidRPr="0036737F">
              <w:rPr>
                <w:b/>
              </w:rPr>
              <w:t xml:space="preserve">    (СТБ-1719-2007) </w:t>
            </w:r>
          </w:p>
          <w:p w:rsidR="005E3124" w:rsidRPr="003F3A39" w:rsidRDefault="005E3124" w:rsidP="00834449">
            <w:r>
              <w:t xml:space="preserve">Плотность 1000 </w:t>
            </w:r>
            <w:r w:rsidRPr="003F3A39">
              <w:t>кг/м3</w:t>
            </w:r>
            <w:r>
              <w:t xml:space="preserve">  </w:t>
            </w:r>
          </w:p>
          <w:p w:rsidR="005E3124" w:rsidRPr="003F3A39" w:rsidRDefault="005E3124" w:rsidP="00834449">
            <w:r w:rsidRPr="003F3A39">
              <w:t>Радионуклиды  Аэфф =</w:t>
            </w:r>
            <w:r>
              <w:t xml:space="preserve">211 </w:t>
            </w:r>
            <w:r w:rsidRPr="003F3A39">
              <w:t>бк/кг</w:t>
            </w:r>
          </w:p>
          <w:p w:rsidR="005E3124" w:rsidRPr="003F3A39" w:rsidRDefault="005E3124" w:rsidP="00834449">
            <w:r>
              <w:t>Теплопроводность 0,234</w:t>
            </w:r>
            <w:r w:rsidRPr="003F3A39">
              <w:t xml:space="preserve"> Вт/(м*С)</w:t>
            </w:r>
          </w:p>
          <w:p w:rsidR="005E3124" w:rsidRPr="005941F1" w:rsidRDefault="005E3124" w:rsidP="00834449">
            <w:pPr>
              <w:rPr>
                <w:sz w:val="22"/>
              </w:rPr>
            </w:pPr>
            <w:r>
              <w:t>Масса 7</w:t>
            </w:r>
            <w:r w:rsidRPr="003F3A39">
              <w:t>,</w:t>
            </w:r>
            <w:r>
              <w:t>2</w:t>
            </w:r>
            <w:r w:rsidRPr="003F3A39">
              <w:t xml:space="preserve"> кг;</w:t>
            </w:r>
            <w:r w:rsidRPr="005941F1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2366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FF4352" w:rsidRDefault="005E3124" w:rsidP="00834449">
            <w:r w:rsidRPr="00FF4352">
              <w:t>Стоимость</w:t>
            </w:r>
          </w:p>
          <w:p w:rsidR="005E3124" w:rsidRPr="00FF4352" w:rsidRDefault="005E3124" w:rsidP="00834449">
            <w:r w:rsidRPr="00FF4352">
              <w:t>за 1 тыс. шт.</w:t>
            </w:r>
          </w:p>
          <w:p w:rsidR="005E3124" w:rsidRPr="00FF4352" w:rsidRDefault="005E3124" w:rsidP="00834449">
            <w:r w:rsidRPr="00FF4352">
              <w:t>условного кирпича</w:t>
            </w:r>
          </w:p>
          <w:p w:rsidR="005E3124" w:rsidRPr="00525B5B" w:rsidRDefault="005E3124" w:rsidP="00A61059">
            <w:pPr>
              <w:rPr>
                <w:sz w:val="28"/>
                <w:szCs w:val="28"/>
              </w:rPr>
            </w:pPr>
            <w:r w:rsidRPr="00FF4352">
              <w:t>руб. РБ франко-склад</w:t>
            </w:r>
          </w:p>
        </w:tc>
        <w:tc>
          <w:tcPr>
            <w:tcW w:w="1841" w:type="dxa"/>
            <w:gridSpan w:val="5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124" w:rsidRPr="00464F13" w:rsidRDefault="005E3124" w:rsidP="00834449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E3124" w:rsidRPr="00324B1D" w:rsidRDefault="005E3124" w:rsidP="00834449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5E3124" w:rsidRPr="00FF4352" w:rsidRDefault="005E3124" w:rsidP="00834449">
            <w:r w:rsidRPr="00FF4352">
              <w:t>руб. РБ франко-склад</w:t>
            </w:r>
          </w:p>
        </w:tc>
      </w:tr>
      <w:tr w:rsidR="00A61059" w:rsidRPr="00545285" w:rsidTr="00A61059">
        <w:trPr>
          <w:gridBefore w:val="2"/>
          <w:wBefore w:w="53" w:type="dxa"/>
          <w:trHeight w:val="232"/>
          <w:tblCellSpacing w:w="20" w:type="dxa"/>
        </w:trPr>
        <w:tc>
          <w:tcPr>
            <w:tcW w:w="2457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rPr>
                <w:b/>
                <w:i/>
                <w:color w:val="7030A0"/>
                <w:sz w:val="22"/>
              </w:rPr>
            </w:pPr>
          </w:p>
        </w:tc>
        <w:tc>
          <w:tcPr>
            <w:tcW w:w="2017" w:type="dxa"/>
            <w:gridSpan w:val="12"/>
            <w:shd w:val="clear" w:color="auto" w:fill="auto"/>
          </w:tcPr>
          <w:p w:rsidR="005E3124" w:rsidRPr="005E3124" w:rsidRDefault="005E3124" w:rsidP="00834449">
            <w:pPr>
              <w:jc w:val="center"/>
              <w:rPr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155" w:type="dxa"/>
            <w:gridSpan w:val="4"/>
            <w:shd w:val="clear" w:color="auto" w:fill="auto"/>
          </w:tcPr>
          <w:p w:rsidR="005E3124" w:rsidRPr="002C0488" w:rsidRDefault="005E3124" w:rsidP="00834449">
            <w:pPr>
              <w:jc w:val="center"/>
              <w:rPr>
                <w:sz w:val="22"/>
              </w:rPr>
            </w:pPr>
            <w:r w:rsidRPr="002C0488">
              <w:rPr>
                <w:sz w:val="22"/>
              </w:rPr>
              <w:t>Морозостойкость</w:t>
            </w:r>
          </w:p>
        </w:tc>
        <w:tc>
          <w:tcPr>
            <w:tcW w:w="2366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1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5E3124" w:rsidRPr="00545285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36755E" w:rsidTr="00841569">
        <w:trPr>
          <w:gridBefore w:val="2"/>
          <w:wBefore w:w="53" w:type="dxa"/>
          <w:trHeight w:val="772"/>
          <w:tblCellSpacing w:w="20" w:type="dxa"/>
        </w:trPr>
        <w:tc>
          <w:tcPr>
            <w:tcW w:w="2457" w:type="dxa"/>
            <w:gridSpan w:val="5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2017" w:type="dxa"/>
            <w:gridSpan w:val="12"/>
            <w:shd w:val="clear" w:color="auto" w:fill="auto"/>
            <w:vAlign w:val="center"/>
          </w:tcPr>
          <w:p w:rsidR="005E3124" w:rsidRPr="005941F1" w:rsidRDefault="005E3124" w:rsidP="00834449">
            <w:pPr>
              <w:jc w:val="center"/>
              <w:rPr>
                <w:sz w:val="22"/>
              </w:rPr>
            </w:pPr>
            <w:r>
              <w:rPr>
                <w:b/>
                <w:color w:val="CB6F13"/>
                <w:sz w:val="22"/>
              </w:rPr>
              <w:t>М-125</w:t>
            </w:r>
          </w:p>
        </w:tc>
        <w:tc>
          <w:tcPr>
            <w:tcW w:w="2155" w:type="dxa"/>
            <w:gridSpan w:val="4"/>
            <w:shd w:val="clear" w:color="auto" w:fill="auto"/>
          </w:tcPr>
          <w:p w:rsidR="005E3124" w:rsidRDefault="005E3124" w:rsidP="00834449">
            <w:pPr>
              <w:rPr>
                <w:b/>
                <w:color w:val="CB6F13"/>
                <w:sz w:val="22"/>
                <w:lang w:val="en-US"/>
              </w:rPr>
            </w:pPr>
          </w:p>
          <w:p w:rsidR="005E3124" w:rsidRPr="005941F1" w:rsidRDefault="005E3124" w:rsidP="00834449">
            <w:pPr>
              <w:jc w:val="center"/>
              <w:rPr>
                <w:sz w:val="22"/>
              </w:rPr>
            </w:pPr>
            <w:r>
              <w:rPr>
                <w:b/>
                <w:color w:val="CB6F13"/>
                <w:sz w:val="22"/>
                <w:lang w:val="en-US"/>
              </w:rPr>
              <w:t>F75</w:t>
            </w:r>
          </w:p>
        </w:tc>
        <w:tc>
          <w:tcPr>
            <w:tcW w:w="2366" w:type="dxa"/>
            <w:gridSpan w:val="5"/>
            <w:shd w:val="clear" w:color="auto" w:fill="auto"/>
          </w:tcPr>
          <w:p w:rsidR="005E3124" w:rsidRDefault="005E3124" w:rsidP="00834449">
            <w:pPr>
              <w:rPr>
                <w:b/>
                <w:sz w:val="24"/>
                <w:szCs w:val="24"/>
              </w:rPr>
            </w:pPr>
          </w:p>
          <w:p w:rsidR="005E3124" w:rsidRPr="0036755E" w:rsidRDefault="005E3124" w:rsidP="00834449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244,93</w:t>
            </w:r>
          </w:p>
        </w:tc>
        <w:tc>
          <w:tcPr>
            <w:tcW w:w="1841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36755E" w:rsidRDefault="005E3124" w:rsidP="00834449">
            <w:pPr>
              <w:jc w:val="center"/>
              <w:rPr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b/>
                <w:color w:val="C00000"/>
                <w:sz w:val="24"/>
                <w:szCs w:val="24"/>
                <w:lang w:val="en-US"/>
              </w:rPr>
              <w:t>125,65</w:t>
            </w:r>
          </w:p>
        </w:tc>
      </w:tr>
      <w:tr w:rsidR="00A61059" w:rsidRPr="00FF4352" w:rsidTr="00A61059">
        <w:trPr>
          <w:gridBefore w:val="2"/>
          <w:wBefore w:w="53" w:type="dxa"/>
          <w:trHeight w:val="1432"/>
          <w:tblCellSpacing w:w="20" w:type="dxa"/>
        </w:trPr>
        <w:tc>
          <w:tcPr>
            <w:tcW w:w="2537" w:type="dxa"/>
            <w:gridSpan w:val="7"/>
            <w:vMerge w:val="restart"/>
            <w:shd w:val="clear" w:color="auto" w:fill="auto"/>
          </w:tcPr>
          <w:p w:rsidR="005E3124" w:rsidRDefault="005E3124" w:rsidP="005E3124">
            <w:pPr>
              <w:ind w:left="-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FD9B6C6" wp14:editId="3E45B2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19050</wp:posOffset>
                  </wp:positionV>
                  <wp:extent cx="1435100" cy="942975"/>
                  <wp:effectExtent l="0" t="0" r="0" b="9525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CB6F13"/>
                <w:sz w:val="18"/>
                <w:szCs w:val="18"/>
              </w:rPr>
              <w:t>380*250*138</w:t>
            </w:r>
          </w:p>
          <w:p w:rsidR="005E3124" w:rsidRPr="00857854" w:rsidRDefault="005E3124" w:rsidP="00834449">
            <w:pPr>
              <w:ind w:left="-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6,723</w:t>
            </w:r>
          </w:p>
          <w:p w:rsidR="005E3124" w:rsidRDefault="005E3124" w:rsidP="00834449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72/60</w:t>
            </w:r>
            <w:r w:rsidRPr="00857854">
              <w:rPr>
                <w:b/>
                <w:i/>
                <w:color w:val="CB6F13"/>
              </w:rPr>
              <w:t xml:space="preserve"> шт. нат</w:t>
            </w:r>
          </w:p>
          <w:p w:rsidR="005E3124" w:rsidRPr="0047779D" w:rsidRDefault="005E3124" w:rsidP="00834449">
            <w:pPr>
              <w:ind w:left="-142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(484/403 усл.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4172" w:type="dxa"/>
            <w:gridSpan w:val="15"/>
            <w:shd w:val="clear" w:color="auto" w:fill="auto"/>
          </w:tcPr>
          <w:p w:rsidR="005E3124" w:rsidRPr="0061558C" w:rsidRDefault="005E3124" w:rsidP="00834449">
            <w:pPr>
              <w:rPr>
                <w:b/>
              </w:rPr>
            </w:pPr>
            <w:r w:rsidRPr="0061558C">
              <w:rPr>
                <w:b/>
              </w:rPr>
              <w:t xml:space="preserve">Блок керамический поризованный пустотелый      </w:t>
            </w:r>
            <w:r>
              <w:rPr>
                <w:b/>
              </w:rPr>
              <w:t xml:space="preserve">6,7 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5E3124" w:rsidRPr="003F3A39" w:rsidRDefault="005E3124" w:rsidP="00834449">
            <w:r>
              <w:t xml:space="preserve">Плотность 850 </w:t>
            </w:r>
            <w:r w:rsidRPr="003F3A39">
              <w:t>кг/м3</w:t>
            </w:r>
            <w:r>
              <w:t xml:space="preserve">  </w:t>
            </w:r>
          </w:p>
          <w:p w:rsidR="005E3124" w:rsidRPr="003F3A39" w:rsidRDefault="005E3124" w:rsidP="00834449">
            <w:r w:rsidRPr="003F3A39">
              <w:t>Радионуклиды  Аэфф =</w:t>
            </w:r>
            <w:r>
              <w:t xml:space="preserve">179 </w:t>
            </w:r>
            <w:r w:rsidRPr="003F3A39">
              <w:t>бк/кг</w:t>
            </w:r>
          </w:p>
          <w:p w:rsidR="005E3124" w:rsidRDefault="005E3124" w:rsidP="00834449">
            <w:r>
              <w:t>Теплопроводность 0,207 Вт/(м*С)</w:t>
            </w:r>
          </w:p>
          <w:p w:rsidR="005E3124" w:rsidRPr="000B492B" w:rsidRDefault="005E3124" w:rsidP="00834449">
            <w:pPr>
              <w:rPr>
                <w:b/>
                <w:color w:val="CB6F13"/>
              </w:rPr>
            </w:pPr>
            <w:r>
              <w:t>Масса 11,2</w:t>
            </w:r>
            <w:r w:rsidRPr="003F3A39">
              <w:t xml:space="preserve"> кг;</w:t>
            </w:r>
            <w:r w:rsidRPr="005941F1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2393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FF4352" w:rsidRDefault="005E3124" w:rsidP="00834449">
            <w:pPr>
              <w:ind w:left="-43"/>
            </w:pPr>
            <w:r w:rsidRPr="00FF4352">
              <w:t>Стоимость</w:t>
            </w:r>
          </w:p>
          <w:p w:rsidR="005E3124" w:rsidRPr="00FF4352" w:rsidRDefault="005E3124" w:rsidP="00834449">
            <w:pPr>
              <w:ind w:left="-43"/>
            </w:pPr>
            <w:r w:rsidRPr="00FF4352">
              <w:t>за 1 тыс. шт.</w:t>
            </w:r>
          </w:p>
          <w:p w:rsidR="005E3124" w:rsidRPr="00FF4352" w:rsidRDefault="005E3124" w:rsidP="00834449">
            <w:pPr>
              <w:ind w:left="-43"/>
            </w:pPr>
            <w:r w:rsidRPr="00FF4352">
              <w:t>условного кирпича</w:t>
            </w:r>
          </w:p>
          <w:p w:rsidR="005E3124" w:rsidRDefault="005E3124" w:rsidP="00834449">
            <w:pPr>
              <w:ind w:left="-43"/>
            </w:pPr>
            <w:r w:rsidRPr="00FF4352">
              <w:t>руб. РБ франко-склад</w:t>
            </w:r>
          </w:p>
          <w:p w:rsidR="005E3124" w:rsidRPr="008A7705" w:rsidRDefault="005E3124" w:rsidP="00834449">
            <w:pPr>
              <w:ind w:left="-43"/>
            </w:pPr>
            <w:r>
              <w:t>С НДС (20%)</w:t>
            </w:r>
          </w:p>
          <w:p w:rsidR="005E3124" w:rsidRPr="00FF4352" w:rsidRDefault="005E3124" w:rsidP="00834449">
            <w:pPr>
              <w:ind w:left="-142"/>
              <w:jc w:val="right"/>
            </w:pPr>
          </w:p>
        </w:tc>
        <w:tc>
          <w:tcPr>
            <w:tcW w:w="1774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5E3124" w:rsidRPr="00464F13" w:rsidRDefault="005E3124" w:rsidP="00834449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E3124" w:rsidRPr="00F258F7" w:rsidRDefault="005E3124" w:rsidP="00834449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E3124" w:rsidRPr="00FF4352" w:rsidRDefault="005E3124" w:rsidP="00834449">
            <w:r w:rsidRPr="00FF4352">
              <w:t>руб. РБ франко-склад</w:t>
            </w:r>
          </w:p>
        </w:tc>
      </w:tr>
      <w:tr w:rsidR="00A61059" w:rsidRPr="00833174" w:rsidTr="00A61059">
        <w:trPr>
          <w:gridBefore w:val="2"/>
          <w:wBefore w:w="53" w:type="dxa"/>
          <w:trHeight w:val="336"/>
          <w:tblCellSpacing w:w="20" w:type="dxa"/>
        </w:trPr>
        <w:tc>
          <w:tcPr>
            <w:tcW w:w="2537" w:type="dxa"/>
            <w:gridSpan w:val="7"/>
            <w:vMerge/>
            <w:shd w:val="clear" w:color="auto" w:fill="auto"/>
          </w:tcPr>
          <w:p w:rsidR="005E3124" w:rsidRPr="005941F1" w:rsidRDefault="005E3124" w:rsidP="00834449">
            <w:pPr>
              <w:ind w:left="-142"/>
              <w:rPr>
                <w:sz w:val="22"/>
              </w:rPr>
            </w:pPr>
          </w:p>
        </w:tc>
        <w:tc>
          <w:tcPr>
            <w:tcW w:w="1857" w:type="dxa"/>
            <w:gridSpan w:val="8"/>
            <w:shd w:val="clear" w:color="auto" w:fill="auto"/>
          </w:tcPr>
          <w:p w:rsidR="005E3124" w:rsidRPr="000B492B" w:rsidRDefault="005E3124" w:rsidP="00834449">
            <w:pPr>
              <w:jc w:val="center"/>
              <w:rPr>
                <w:b/>
                <w:color w:val="CB6F13"/>
              </w:rPr>
            </w:pPr>
            <w:r w:rsidRPr="008A7705">
              <w:rPr>
                <w:sz w:val="22"/>
                <w:szCs w:val="22"/>
              </w:rPr>
              <w:t>Ассортимент</w:t>
            </w:r>
          </w:p>
        </w:tc>
        <w:tc>
          <w:tcPr>
            <w:tcW w:w="2275" w:type="dxa"/>
            <w:gridSpan w:val="7"/>
            <w:shd w:val="clear" w:color="auto" w:fill="auto"/>
          </w:tcPr>
          <w:p w:rsidR="005E3124" w:rsidRPr="000B492B" w:rsidRDefault="005E3124" w:rsidP="00834449">
            <w:pPr>
              <w:jc w:val="center"/>
            </w:pPr>
            <w:r w:rsidRPr="008A7705">
              <w:rPr>
                <w:sz w:val="22"/>
                <w:szCs w:val="22"/>
              </w:rPr>
              <w:t>Морозостойкость</w:t>
            </w:r>
          </w:p>
        </w:tc>
        <w:tc>
          <w:tcPr>
            <w:tcW w:w="2393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74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Tr="00841569">
        <w:trPr>
          <w:gridBefore w:val="2"/>
          <w:wBefore w:w="53" w:type="dxa"/>
          <w:trHeight w:val="472"/>
          <w:tblCellSpacing w:w="20" w:type="dxa"/>
        </w:trPr>
        <w:tc>
          <w:tcPr>
            <w:tcW w:w="2537" w:type="dxa"/>
            <w:gridSpan w:val="7"/>
            <w:vMerge/>
            <w:shd w:val="clear" w:color="auto" w:fill="auto"/>
          </w:tcPr>
          <w:p w:rsidR="005E3124" w:rsidRPr="005941F1" w:rsidRDefault="005E3124" w:rsidP="00834449">
            <w:pPr>
              <w:ind w:left="-142"/>
              <w:rPr>
                <w:sz w:val="22"/>
              </w:rPr>
            </w:pPr>
          </w:p>
        </w:tc>
        <w:tc>
          <w:tcPr>
            <w:tcW w:w="1857" w:type="dxa"/>
            <w:gridSpan w:val="8"/>
            <w:shd w:val="clear" w:color="auto" w:fill="auto"/>
            <w:vAlign w:val="center"/>
          </w:tcPr>
          <w:p w:rsidR="005E3124" w:rsidRPr="00F75E76" w:rsidRDefault="005E3124" w:rsidP="00834449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F75E76">
              <w:rPr>
                <w:b/>
                <w:color w:val="CB6F13"/>
                <w:sz w:val="22"/>
                <w:szCs w:val="22"/>
              </w:rPr>
              <w:t>М-75</w:t>
            </w:r>
          </w:p>
        </w:tc>
        <w:tc>
          <w:tcPr>
            <w:tcW w:w="2275" w:type="dxa"/>
            <w:gridSpan w:val="7"/>
            <w:shd w:val="clear" w:color="auto" w:fill="auto"/>
            <w:vAlign w:val="center"/>
          </w:tcPr>
          <w:p w:rsidR="005E3124" w:rsidRPr="008A7705" w:rsidRDefault="005E3124" w:rsidP="00834449">
            <w:pPr>
              <w:jc w:val="center"/>
              <w:rPr>
                <w:b/>
                <w:color w:val="CB6F13"/>
                <w:sz w:val="22"/>
                <w:szCs w:val="22"/>
                <w:lang w:val="en-US"/>
              </w:rPr>
            </w:pPr>
            <w:r w:rsidRPr="008A7705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393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E3124" w:rsidRDefault="005E3124" w:rsidP="0083444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221,60</w:t>
            </w:r>
          </w:p>
        </w:tc>
        <w:tc>
          <w:tcPr>
            <w:tcW w:w="1774" w:type="dxa"/>
            <w:gridSpan w:val="3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113,24</w:t>
            </w:r>
          </w:p>
        </w:tc>
      </w:tr>
      <w:tr w:rsidR="00A61059" w:rsidRPr="00FF4352" w:rsidTr="00A61059">
        <w:trPr>
          <w:gridBefore w:val="3"/>
          <w:wBefore w:w="98" w:type="dxa"/>
          <w:trHeight w:val="1438"/>
          <w:tblCellSpacing w:w="20" w:type="dxa"/>
        </w:trPr>
        <w:tc>
          <w:tcPr>
            <w:tcW w:w="2532" w:type="dxa"/>
            <w:gridSpan w:val="7"/>
            <w:vMerge w:val="restart"/>
            <w:shd w:val="clear" w:color="auto" w:fill="auto"/>
          </w:tcPr>
          <w:p w:rsidR="005E3124" w:rsidRPr="005941F1" w:rsidRDefault="005E3124" w:rsidP="00841569">
            <w:pPr>
              <w:ind w:left="-157" w:firstLine="14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C95BC1C" wp14:editId="275E5504">
                  <wp:extent cx="1657350" cy="10537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34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24" w:rsidRPr="00857854" w:rsidRDefault="005E3124" w:rsidP="00834449">
            <w:pPr>
              <w:jc w:val="center"/>
              <w:rPr>
                <w:color w:val="CB6F13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510х250х138</w:t>
            </w:r>
          </w:p>
          <w:p w:rsidR="005E3124" w:rsidRPr="00857854" w:rsidRDefault="005E3124" w:rsidP="00834449">
            <w:pPr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9,023</w:t>
            </w:r>
          </w:p>
          <w:p w:rsidR="005E3124" w:rsidRPr="00ED1B8D" w:rsidRDefault="005E3124" w:rsidP="00834449">
            <w:pPr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>
              <w:rPr>
                <w:b/>
                <w:i/>
                <w:color w:val="CB6F13"/>
              </w:rPr>
              <w:t xml:space="preserve"> (650усл.штук)</w:t>
            </w:r>
          </w:p>
        </w:tc>
        <w:tc>
          <w:tcPr>
            <w:tcW w:w="4092" w:type="dxa"/>
            <w:gridSpan w:val="13"/>
            <w:shd w:val="clear" w:color="auto" w:fill="auto"/>
          </w:tcPr>
          <w:p w:rsidR="005E3124" w:rsidRDefault="005E3124" w:rsidP="00834449">
            <w:r w:rsidRPr="0036737F">
              <w:rPr>
                <w:b/>
              </w:rPr>
              <w:t>Блок керамический поризованный пустотелый     9</w:t>
            </w:r>
            <w:r w:rsidRPr="0036737F">
              <w:rPr>
                <w:b/>
                <w:lang w:val="en-US"/>
              </w:rPr>
              <w:t>NF</w:t>
            </w:r>
            <w:r>
              <w:rPr>
                <w:b/>
              </w:rPr>
              <w:t xml:space="preserve"> </w:t>
            </w:r>
            <w:r w:rsidRPr="003F3A39">
              <w:t xml:space="preserve"> </w:t>
            </w:r>
            <w:r w:rsidRPr="0036737F">
              <w:rPr>
                <w:b/>
              </w:rPr>
              <w:t>(СТБ-1719-2007)</w:t>
            </w:r>
            <w:r w:rsidRPr="003F3A39">
              <w:t xml:space="preserve"> </w:t>
            </w:r>
          </w:p>
          <w:p w:rsidR="005E3124" w:rsidRPr="003F3A39" w:rsidRDefault="005E3124" w:rsidP="00834449">
            <w:r>
              <w:t xml:space="preserve">Плотность 850 -950 </w:t>
            </w:r>
            <w:r w:rsidRPr="003F3A39">
              <w:t>кг/м3</w:t>
            </w:r>
            <w:r>
              <w:t>;</w:t>
            </w:r>
          </w:p>
          <w:p w:rsidR="005E3124" w:rsidRPr="003F3A39" w:rsidRDefault="005E3124" w:rsidP="00834449">
            <w:r w:rsidRPr="003F3A39">
              <w:t>Радионуклиды  Аэфф =</w:t>
            </w:r>
            <w:r>
              <w:t>211</w:t>
            </w:r>
            <w:r w:rsidRPr="003F3A39">
              <w:t xml:space="preserve"> бк/кг</w:t>
            </w:r>
          </w:p>
          <w:p w:rsidR="005E3124" w:rsidRPr="003F3A39" w:rsidRDefault="005E3124" w:rsidP="00834449">
            <w:r w:rsidRPr="003F3A39">
              <w:t>Теплопроводность 0,</w:t>
            </w:r>
            <w:r>
              <w:t>180-</w:t>
            </w:r>
            <w:r w:rsidRPr="003F3A39">
              <w:t>0,</w:t>
            </w:r>
            <w:r>
              <w:t>186</w:t>
            </w:r>
            <w:r w:rsidRPr="003F3A39">
              <w:t xml:space="preserve">  Вт/(м*С)</w:t>
            </w:r>
          </w:p>
          <w:p w:rsidR="005E3124" w:rsidRPr="005941F1" w:rsidRDefault="005E3124" w:rsidP="00834449">
            <w:pPr>
              <w:rPr>
                <w:sz w:val="22"/>
              </w:rPr>
            </w:pPr>
            <w:r>
              <w:t xml:space="preserve">Масса 15,5-16,5 </w:t>
            </w:r>
            <w:r w:rsidRPr="003F3A39">
              <w:t>кг;</w:t>
            </w:r>
            <w:r w:rsidRPr="005941F1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2406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FF4352" w:rsidRDefault="005E3124" w:rsidP="00834449">
            <w:r w:rsidRPr="00FF4352">
              <w:t>Стоимость</w:t>
            </w:r>
          </w:p>
          <w:p w:rsidR="005E3124" w:rsidRPr="00FF4352" w:rsidRDefault="005E3124" w:rsidP="00834449">
            <w:r w:rsidRPr="00FF4352">
              <w:t>за 1 тыс. шт.</w:t>
            </w:r>
          </w:p>
          <w:p w:rsidR="005E3124" w:rsidRPr="00FF4352" w:rsidRDefault="005E3124" w:rsidP="00834449">
            <w:r w:rsidRPr="00FF4352">
              <w:t>условного кирпича</w:t>
            </w:r>
          </w:p>
          <w:p w:rsidR="005E3124" w:rsidRDefault="005E3124" w:rsidP="00834449">
            <w:r w:rsidRPr="00FF4352">
              <w:t>руб. РБ франко-склад</w:t>
            </w:r>
          </w:p>
          <w:p w:rsidR="005E3124" w:rsidRDefault="005E3124" w:rsidP="00834449"/>
          <w:p w:rsidR="005E3124" w:rsidRPr="00EE2645" w:rsidRDefault="005E3124" w:rsidP="00834449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801" w:type="dxa"/>
            <w:gridSpan w:val="4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124" w:rsidRPr="00464F13" w:rsidRDefault="005E3124" w:rsidP="00834449">
            <w:pPr>
              <w:ind w:left="10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E3124" w:rsidRPr="00324B1D" w:rsidRDefault="005E3124" w:rsidP="00834449">
            <w:pPr>
              <w:ind w:left="10" w:hanging="10"/>
              <w:rPr>
                <w:b/>
                <w:color w:val="FF0000"/>
                <w:sz w:val="30"/>
                <w:szCs w:val="30"/>
              </w:rPr>
            </w:pPr>
            <w:r w:rsidRPr="00324B1D">
              <w:rPr>
                <w:b/>
                <w:color w:val="FF0000"/>
                <w:sz w:val="30"/>
                <w:szCs w:val="30"/>
              </w:rPr>
              <w:t>м3*</w:t>
            </w:r>
          </w:p>
          <w:p w:rsidR="005E3124" w:rsidRPr="00FF4352" w:rsidRDefault="005E3124" w:rsidP="00834449">
            <w:r w:rsidRPr="00FF4352">
              <w:t>руб. РБ франко-склад</w:t>
            </w:r>
          </w:p>
        </w:tc>
      </w:tr>
      <w:tr w:rsidR="00A61059" w:rsidRPr="00833174" w:rsidTr="00A61059">
        <w:trPr>
          <w:gridBefore w:val="3"/>
          <w:wBefore w:w="98" w:type="dxa"/>
          <w:trHeight w:val="222"/>
          <w:tblCellSpacing w:w="20" w:type="dxa"/>
        </w:trPr>
        <w:tc>
          <w:tcPr>
            <w:tcW w:w="2532" w:type="dxa"/>
            <w:gridSpan w:val="7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1439" w:type="dxa"/>
            <w:shd w:val="clear" w:color="auto" w:fill="auto"/>
          </w:tcPr>
          <w:p w:rsidR="005E3124" w:rsidRPr="00D62282" w:rsidRDefault="005E3124" w:rsidP="00834449">
            <w:pPr>
              <w:jc w:val="center"/>
              <w:rPr>
                <w:b/>
                <w:color w:val="CB6F13"/>
                <w:sz w:val="24"/>
                <w:szCs w:val="24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613" w:type="dxa"/>
            <w:gridSpan w:val="12"/>
            <w:shd w:val="clear" w:color="auto" w:fill="auto"/>
          </w:tcPr>
          <w:p w:rsidR="005E3124" w:rsidRPr="002C0488" w:rsidRDefault="005E3124" w:rsidP="00834449">
            <w:pPr>
              <w:jc w:val="center"/>
              <w:rPr>
                <w:sz w:val="22"/>
              </w:rPr>
            </w:pPr>
            <w:r w:rsidRPr="002C0488">
              <w:rPr>
                <w:sz w:val="22"/>
              </w:rPr>
              <w:t>Морозостойкость</w:t>
            </w:r>
          </w:p>
        </w:tc>
        <w:tc>
          <w:tcPr>
            <w:tcW w:w="2406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1" w:type="dxa"/>
            <w:gridSpan w:val="4"/>
            <w:tcBorders>
              <w:left w:val="outset" w:sz="6" w:space="0" w:color="auto"/>
            </w:tcBorders>
            <w:shd w:val="clear" w:color="auto" w:fill="auto"/>
          </w:tcPr>
          <w:p w:rsidR="005E3124" w:rsidRPr="00833174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61059" w:rsidRPr="00833174" w:rsidTr="00A61059">
        <w:trPr>
          <w:gridBefore w:val="3"/>
          <w:wBefore w:w="98" w:type="dxa"/>
          <w:trHeight w:val="751"/>
          <w:tblCellSpacing w:w="20" w:type="dxa"/>
        </w:trPr>
        <w:tc>
          <w:tcPr>
            <w:tcW w:w="2532" w:type="dxa"/>
            <w:gridSpan w:val="7"/>
            <w:vMerge/>
            <w:shd w:val="clear" w:color="auto" w:fill="auto"/>
          </w:tcPr>
          <w:p w:rsidR="005E3124" w:rsidRPr="005941F1" w:rsidRDefault="005E3124" w:rsidP="00834449">
            <w:pPr>
              <w:rPr>
                <w:sz w:val="22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5E3124" w:rsidRPr="005941F1" w:rsidRDefault="005E3124" w:rsidP="00834449">
            <w:pPr>
              <w:jc w:val="center"/>
              <w:rPr>
                <w:sz w:val="22"/>
              </w:rPr>
            </w:pPr>
            <w:r w:rsidRPr="00D62282">
              <w:rPr>
                <w:b/>
                <w:color w:val="CB6F13"/>
                <w:sz w:val="24"/>
                <w:szCs w:val="24"/>
              </w:rPr>
              <w:t>М-1</w:t>
            </w:r>
            <w:r>
              <w:rPr>
                <w:b/>
                <w:color w:val="CB6F13"/>
                <w:sz w:val="24"/>
                <w:szCs w:val="24"/>
              </w:rPr>
              <w:t>00</w:t>
            </w:r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:rsidR="005E3124" w:rsidRPr="00D62282" w:rsidRDefault="005E3124" w:rsidP="00834449">
            <w:pPr>
              <w:jc w:val="center"/>
              <w:rPr>
                <w:b/>
                <w:color w:val="CB6F13"/>
                <w:sz w:val="22"/>
              </w:rPr>
            </w:pPr>
            <w:r>
              <w:rPr>
                <w:b/>
                <w:color w:val="CB6F13"/>
                <w:sz w:val="22"/>
                <w:lang w:val="en-US"/>
              </w:rPr>
              <w:t>F50, F75</w:t>
            </w:r>
          </w:p>
        </w:tc>
        <w:tc>
          <w:tcPr>
            <w:tcW w:w="2406" w:type="dxa"/>
            <w:gridSpan w:val="6"/>
            <w:shd w:val="clear" w:color="auto" w:fill="auto"/>
            <w:vAlign w:val="center"/>
          </w:tcPr>
          <w:p w:rsidR="005E3124" w:rsidRPr="00833174" w:rsidRDefault="005E3124" w:rsidP="008344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233,27</w:t>
            </w:r>
          </w:p>
        </w:tc>
        <w:tc>
          <w:tcPr>
            <w:tcW w:w="1801" w:type="dxa"/>
            <w:gridSpan w:val="4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833174" w:rsidRDefault="005E3124" w:rsidP="0083444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119,67</w:t>
            </w:r>
          </w:p>
        </w:tc>
      </w:tr>
    </w:tbl>
    <w:p w:rsidR="0091450B" w:rsidRDefault="0091450B" w:rsidP="0091450B">
      <w:pPr>
        <w:ind w:left="-284" w:right="-428"/>
        <w:jc w:val="both"/>
        <w:rPr>
          <w:b/>
          <w:sz w:val="28"/>
          <w:szCs w:val="28"/>
          <w:u w:val="single"/>
        </w:rPr>
      </w:pPr>
      <w:r w:rsidRPr="00666A9A">
        <w:rPr>
          <w:b/>
          <w:i/>
          <w:sz w:val="28"/>
          <w:szCs w:val="28"/>
        </w:rPr>
        <w:t>В стоимости продукции</w:t>
      </w:r>
      <w:r w:rsidRPr="00666A9A">
        <w:rPr>
          <w:b/>
          <w:sz w:val="28"/>
          <w:szCs w:val="28"/>
        </w:rPr>
        <w:t xml:space="preserve"> </w:t>
      </w:r>
      <w:r w:rsidRPr="00666A9A">
        <w:rPr>
          <w:b/>
          <w:sz w:val="28"/>
          <w:szCs w:val="28"/>
          <w:u w:val="single"/>
        </w:rPr>
        <w:t>учтен НДС (20%)</w:t>
      </w:r>
    </w:p>
    <w:p w:rsidR="0091450B" w:rsidRDefault="008354B4" w:rsidP="0091450B">
      <w:pPr>
        <w:ind w:left="-284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С</w:t>
      </w:r>
      <w:r w:rsidR="0091450B" w:rsidRPr="00666A9A">
        <w:rPr>
          <w:sz w:val="28"/>
          <w:szCs w:val="28"/>
        </w:rPr>
        <w:t>тоимость поддона</w:t>
      </w:r>
      <w:r w:rsidR="0091450B" w:rsidRPr="00666A9A">
        <w:rPr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>9 рублей, 0</w:t>
      </w:r>
      <w:r w:rsidR="00074265">
        <w:rPr>
          <w:b/>
          <w:sz w:val="28"/>
          <w:szCs w:val="28"/>
          <w:u w:val="single"/>
        </w:rPr>
        <w:t>0 копеек</w:t>
      </w:r>
    </w:p>
    <w:p w:rsidR="006914B8" w:rsidRPr="00666A9A" w:rsidRDefault="00644DE3" w:rsidP="0091450B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</w:t>
      </w:r>
      <w:r w:rsidR="008727F3">
        <w:rPr>
          <w:sz w:val="28"/>
          <w:szCs w:val="28"/>
        </w:rPr>
        <w:t xml:space="preserve">кирпича и блока керамического </w:t>
      </w:r>
      <w:r>
        <w:rPr>
          <w:sz w:val="28"/>
          <w:szCs w:val="28"/>
        </w:rPr>
        <w:t>за м3 указана ориентировочно.</w:t>
      </w:r>
    </w:p>
    <w:sectPr w:rsidR="006914B8" w:rsidRPr="00666A9A" w:rsidSect="006013DD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90"/>
    <w:rsid w:val="00003D57"/>
    <w:rsid w:val="00010414"/>
    <w:rsid w:val="000105EA"/>
    <w:rsid w:val="0001560C"/>
    <w:rsid w:val="0001664E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D2BA3"/>
    <w:rsid w:val="000D3E58"/>
    <w:rsid w:val="000D4D52"/>
    <w:rsid w:val="000E20ED"/>
    <w:rsid w:val="000E4EA3"/>
    <w:rsid w:val="00100737"/>
    <w:rsid w:val="00101C77"/>
    <w:rsid w:val="00110421"/>
    <w:rsid w:val="001149DA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317A9"/>
    <w:rsid w:val="00231C0E"/>
    <w:rsid w:val="00251ED1"/>
    <w:rsid w:val="0025416D"/>
    <w:rsid w:val="0025525B"/>
    <w:rsid w:val="00262308"/>
    <w:rsid w:val="0026620F"/>
    <w:rsid w:val="00270D27"/>
    <w:rsid w:val="00273F03"/>
    <w:rsid w:val="00281BFB"/>
    <w:rsid w:val="002850A2"/>
    <w:rsid w:val="0028629A"/>
    <w:rsid w:val="00286520"/>
    <w:rsid w:val="00286F4A"/>
    <w:rsid w:val="0028750C"/>
    <w:rsid w:val="00290EE9"/>
    <w:rsid w:val="002A2EE2"/>
    <w:rsid w:val="002A78FB"/>
    <w:rsid w:val="002B0468"/>
    <w:rsid w:val="002B213A"/>
    <w:rsid w:val="002B364D"/>
    <w:rsid w:val="002C0488"/>
    <w:rsid w:val="002C0B51"/>
    <w:rsid w:val="002C6064"/>
    <w:rsid w:val="002D0483"/>
    <w:rsid w:val="002D4104"/>
    <w:rsid w:val="002D57A8"/>
    <w:rsid w:val="002D6BC9"/>
    <w:rsid w:val="002E6BB6"/>
    <w:rsid w:val="002F167D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BD4"/>
    <w:rsid w:val="00335AE5"/>
    <w:rsid w:val="00336108"/>
    <w:rsid w:val="00340319"/>
    <w:rsid w:val="00346D64"/>
    <w:rsid w:val="00365456"/>
    <w:rsid w:val="0036737F"/>
    <w:rsid w:val="0036755E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42E6"/>
    <w:rsid w:val="003A4926"/>
    <w:rsid w:val="003A79B8"/>
    <w:rsid w:val="003B0683"/>
    <w:rsid w:val="003B14BF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6C6"/>
    <w:rsid w:val="003E74E5"/>
    <w:rsid w:val="003E7E18"/>
    <w:rsid w:val="003F3A39"/>
    <w:rsid w:val="003F4A66"/>
    <w:rsid w:val="00400DE7"/>
    <w:rsid w:val="00401061"/>
    <w:rsid w:val="00404544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4F13"/>
    <w:rsid w:val="00471A48"/>
    <w:rsid w:val="00480D27"/>
    <w:rsid w:val="00481783"/>
    <w:rsid w:val="0048225D"/>
    <w:rsid w:val="004832FD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70FC"/>
    <w:rsid w:val="004C26A8"/>
    <w:rsid w:val="004C2710"/>
    <w:rsid w:val="004C3513"/>
    <w:rsid w:val="004D0E10"/>
    <w:rsid w:val="004E029E"/>
    <w:rsid w:val="004E1000"/>
    <w:rsid w:val="004E45A3"/>
    <w:rsid w:val="004F37A4"/>
    <w:rsid w:val="00502D67"/>
    <w:rsid w:val="00510D49"/>
    <w:rsid w:val="005123E0"/>
    <w:rsid w:val="00515ECC"/>
    <w:rsid w:val="00520AA3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5285"/>
    <w:rsid w:val="0055009C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F32"/>
    <w:rsid w:val="005E1DB4"/>
    <w:rsid w:val="005E1F60"/>
    <w:rsid w:val="005E3124"/>
    <w:rsid w:val="006013DD"/>
    <w:rsid w:val="00612D8C"/>
    <w:rsid w:val="0061558C"/>
    <w:rsid w:val="006179AA"/>
    <w:rsid w:val="0062511A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381D"/>
    <w:rsid w:val="008F4FCF"/>
    <w:rsid w:val="009068EE"/>
    <w:rsid w:val="0091328B"/>
    <w:rsid w:val="0091450B"/>
    <w:rsid w:val="00933952"/>
    <w:rsid w:val="00934CCE"/>
    <w:rsid w:val="0094346D"/>
    <w:rsid w:val="009452FD"/>
    <w:rsid w:val="00946265"/>
    <w:rsid w:val="0095093A"/>
    <w:rsid w:val="009539BD"/>
    <w:rsid w:val="00961502"/>
    <w:rsid w:val="00966849"/>
    <w:rsid w:val="00970018"/>
    <w:rsid w:val="009719BC"/>
    <w:rsid w:val="0097392C"/>
    <w:rsid w:val="00973CC7"/>
    <w:rsid w:val="009757B4"/>
    <w:rsid w:val="00980BBA"/>
    <w:rsid w:val="00981B5B"/>
    <w:rsid w:val="009951C8"/>
    <w:rsid w:val="00997C1D"/>
    <w:rsid w:val="009B56C5"/>
    <w:rsid w:val="009C0BA1"/>
    <w:rsid w:val="009D2B40"/>
    <w:rsid w:val="009D2E8A"/>
    <w:rsid w:val="009D49C5"/>
    <w:rsid w:val="009E377E"/>
    <w:rsid w:val="009E52FA"/>
    <w:rsid w:val="009F16BF"/>
    <w:rsid w:val="009F432E"/>
    <w:rsid w:val="009F76B1"/>
    <w:rsid w:val="00A02ED5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72433"/>
    <w:rsid w:val="00A72D75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2E06"/>
    <w:rsid w:val="00B13E0C"/>
    <w:rsid w:val="00B178D2"/>
    <w:rsid w:val="00B233CC"/>
    <w:rsid w:val="00B2674B"/>
    <w:rsid w:val="00B3419F"/>
    <w:rsid w:val="00B34E53"/>
    <w:rsid w:val="00B37C82"/>
    <w:rsid w:val="00B50830"/>
    <w:rsid w:val="00B55BE8"/>
    <w:rsid w:val="00B56C90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B1E05"/>
    <w:rsid w:val="00BB4AC2"/>
    <w:rsid w:val="00BB55D7"/>
    <w:rsid w:val="00BB6800"/>
    <w:rsid w:val="00BD3513"/>
    <w:rsid w:val="00BD4035"/>
    <w:rsid w:val="00BE4620"/>
    <w:rsid w:val="00BE6499"/>
    <w:rsid w:val="00BE7DA2"/>
    <w:rsid w:val="00BF0656"/>
    <w:rsid w:val="00BF2F09"/>
    <w:rsid w:val="00BF347B"/>
    <w:rsid w:val="00C071CE"/>
    <w:rsid w:val="00C107D1"/>
    <w:rsid w:val="00C10873"/>
    <w:rsid w:val="00C131BC"/>
    <w:rsid w:val="00C3130D"/>
    <w:rsid w:val="00C3276C"/>
    <w:rsid w:val="00C33C30"/>
    <w:rsid w:val="00C46049"/>
    <w:rsid w:val="00C53E19"/>
    <w:rsid w:val="00C57F24"/>
    <w:rsid w:val="00C738A6"/>
    <w:rsid w:val="00C74C65"/>
    <w:rsid w:val="00C80B54"/>
    <w:rsid w:val="00C8293A"/>
    <w:rsid w:val="00C855F7"/>
    <w:rsid w:val="00C93A64"/>
    <w:rsid w:val="00C96A7E"/>
    <w:rsid w:val="00CA00AA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D1058E"/>
    <w:rsid w:val="00D111F9"/>
    <w:rsid w:val="00D13CF2"/>
    <w:rsid w:val="00D145C6"/>
    <w:rsid w:val="00D176F1"/>
    <w:rsid w:val="00D331C4"/>
    <w:rsid w:val="00D40987"/>
    <w:rsid w:val="00D43138"/>
    <w:rsid w:val="00D62282"/>
    <w:rsid w:val="00D630FF"/>
    <w:rsid w:val="00D63E82"/>
    <w:rsid w:val="00D67600"/>
    <w:rsid w:val="00D67E5B"/>
    <w:rsid w:val="00D76922"/>
    <w:rsid w:val="00D76FB0"/>
    <w:rsid w:val="00D86F58"/>
    <w:rsid w:val="00D9468D"/>
    <w:rsid w:val="00DA2422"/>
    <w:rsid w:val="00DB0177"/>
    <w:rsid w:val="00DB1BF8"/>
    <w:rsid w:val="00DB1D77"/>
    <w:rsid w:val="00DD1EAE"/>
    <w:rsid w:val="00DD41B9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264BD"/>
    <w:rsid w:val="00E26777"/>
    <w:rsid w:val="00E27586"/>
    <w:rsid w:val="00E27F68"/>
    <w:rsid w:val="00E307AF"/>
    <w:rsid w:val="00E32902"/>
    <w:rsid w:val="00E34CBF"/>
    <w:rsid w:val="00E34DFF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5999"/>
    <w:rsid w:val="00F01D00"/>
    <w:rsid w:val="00F046EE"/>
    <w:rsid w:val="00F07361"/>
    <w:rsid w:val="00F173E4"/>
    <w:rsid w:val="00F17A29"/>
    <w:rsid w:val="00F2410F"/>
    <w:rsid w:val="00F25D08"/>
    <w:rsid w:val="00F25ED5"/>
    <w:rsid w:val="00F32779"/>
    <w:rsid w:val="00F32CFD"/>
    <w:rsid w:val="00F33020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4AAF"/>
    <w:rsid w:val="00FB54E6"/>
    <w:rsid w:val="00FB5FE0"/>
    <w:rsid w:val="00FC1960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01CCED2D"/>
  <w15:docId w15:val="{9BE2D905-851F-4AC4-A475-22AD8057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10" Type="http://schemas.openxmlformats.org/officeDocument/2006/relationships/hyperlink" Target="http://www.rkz.by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748A2-1A7F-41BB-88FC-01CEA1DAC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4812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13</cp:revision>
  <cp:lastPrinted>2019-01-14T10:53:00Z</cp:lastPrinted>
  <dcterms:created xsi:type="dcterms:W3CDTF">2020-06-02T07:27:00Z</dcterms:created>
  <dcterms:modified xsi:type="dcterms:W3CDTF">2020-09-02T05:18:00Z</dcterms:modified>
</cp:coreProperties>
</file>